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FE98" w14:textId="77777777" w:rsidR="006A357C" w:rsidRDefault="006A357C" w:rsidP="00620BF9">
      <w:pPr>
        <w:spacing w:line="276" w:lineRule="auto"/>
        <w:jc w:val="center"/>
        <w:rPr>
          <w:b/>
          <w:sz w:val="28"/>
          <w:szCs w:val="28"/>
        </w:rPr>
      </w:pPr>
    </w:p>
    <w:p w14:paraId="0485DF45" w14:textId="77777777" w:rsidR="006A357C" w:rsidRDefault="006A357C" w:rsidP="00620BF9">
      <w:pPr>
        <w:spacing w:line="276" w:lineRule="auto"/>
        <w:jc w:val="center"/>
        <w:rPr>
          <w:b/>
          <w:sz w:val="28"/>
          <w:szCs w:val="28"/>
        </w:rPr>
      </w:pPr>
    </w:p>
    <w:p w14:paraId="1ED30993" w14:textId="77777777" w:rsidR="006A357C" w:rsidRDefault="006A357C" w:rsidP="00620BF9">
      <w:pPr>
        <w:spacing w:line="276" w:lineRule="auto"/>
        <w:jc w:val="center"/>
        <w:rPr>
          <w:b/>
          <w:sz w:val="28"/>
          <w:szCs w:val="28"/>
        </w:rPr>
      </w:pPr>
    </w:p>
    <w:p w14:paraId="21230606" w14:textId="77777777" w:rsidR="006A357C" w:rsidRDefault="006A357C" w:rsidP="00620BF9">
      <w:pPr>
        <w:spacing w:line="276" w:lineRule="auto"/>
        <w:jc w:val="center"/>
        <w:rPr>
          <w:b/>
          <w:sz w:val="28"/>
          <w:szCs w:val="28"/>
        </w:rPr>
      </w:pPr>
    </w:p>
    <w:p w14:paraId="57AAE1CE" w14:textId="77777777" w:rsidR="006A357C" w:rsidRDefault="006A357C" w:rsidP="00620BF9">
      <w:pPr>
        <w:spacing w:line="276" w:lineRule="auto"/>
        <w:jc w:val="center"/>
        <w:rPr>
          <w:b/>
          <w:sz w:val="28"/>
          <w:szCs w:val="28"/>
        </w:rPr>
      </w:pPr>
    </w:p>
    <w:p w14:paraId="51A57C91" w14:textId="77777777" w:rsidR="006A357C" w:rsidRDefault="006A357C" w:rsidP="00620BF9">
      <w:pPr>
        <w:spacing w:line="276" w:lineRule="auto"/>
        <w:jc w:val="center"/>
        <w:rPr>
          <w:b/>
          <w:sz w:val="28"/>
          <w:szCs w:val="28"/>
        </w:rPr>
      </w:pPr>
    </w:p>
    <w:p w14:paraId="54A8B39F" w14:textId="77777777" w:rsidR="00233FF4" w:rsidRDefault="00233FF4" w:rsidP="00620BF9">
      <w:pPr>
        <w:spacing w:line="276" w:lineRule="auto"/>
        <w:jc w:val="center"/>
        <w:rPr>
          <w:b/>
          <w:sz w:val="28"/>
          <w:szCs w:val="28"/>
        </w:rPr>
      </w:pPr>
    </w:p>
    <w:p w14:paraId="66FFB8A5" w14:textId="77777777" w:rsidR="00D7206F" w:rsidRPr="00D3308B" w:rsidRDefault="00D7206F" w:rsidP="00620BF9">
      <w:pPr>
        <w:spacing w:line="276" w:lineRule="auto"/>
        <w:jc w:val="center"/>
        <w:rPr>
          <w:b/>
          <w:sz w:val="28"/>
          <w:szCs w:val="28"/>
        </w:rPr>
      </w:pPr>
    </w:p>
    <w:p w14:paraId="7B5B82A1" w14:textId="77777777" w:rsidR="008C7C47" w:rsidRPr="006A357C" w:rsidRDefault="008C7C47" w:rsidP="006A357C">
      <w:pPr>
        <w:spacing w:line="240" w:lineRule="auto"/>
        <w:jc w:val="center"/>
        <w:rPr>
          <w:b/>
          <w:sz w:val="32"/>
          <w:szCs w:val="32"/>
        </w:rPr>
      </w:pPr>
      <w:r w:rsidRPr="006A357C">
        <w:rPr>
          <w:b/>
          <w:sz w:val="32"/>
          <w:szCs w:val="32"/>
        </w:rPr>
        <w:t>ПОСТАНОВЛЕНИЕ</w:t>
      </w:r>
    </w:p>
    <w:p w14:paraId="00AF61E3" w14:textId="77777777" w:rsidR="00D7206F" w:rsidRPr="00233FF4" w:rsidRDefault="00D7206F" w:rsidP="006A357C">
      <w:pPr>
        <w:spacing w:line="240" w:lineRule="auto"/>
        <w:jc w:val="center"/>
        <w:rPr>
          <w:b/>
          <w:sz w:val="28"/>
          <w:szCs w:val="28"/>
        </w:rPr>
      </w:pPr>
    </w:p>
    <w:p w14:paraId="634AFDA1" w14:textId="77777777" w:rsidR="008C7C47" w:rsidRPr="00D3308B" w:rsidRDefault="00885CA1" w:rsidP="006A357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3B77EC" w:rsidRPr="00D3308B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>рифов в сфере электроэнергетики</w:t>
      </w:r>
    </w:p>
    <w:p w14:paraId="4EF10439" w14:textId="77777777" w:rsidR="003B77EC" w:rsidRPr="00D3308B" w:rsidRDefault="003B77EC" w:rsidP="006A357C">
      <w:pPr>
        <w:spacing w:line="240" w:lineRule="auto"/>
        <w:jc w:val="both"/>
        <w:rPr>
          <w:b/>
          <w:sz w:val="28"/>
          <w:szCs w:val="28"/>
        </w:rPr>
      </w:pPr>
    </w:p>
    <w:p w14:paraId="0F3BD1E1" w14:textId="77777777" w:rsidR="003B77EC" w:rsidRPr="00D3308B" w:rsidRDefault="003B77EC" w:rsidP="006A357C">
      <w:pPr>
        <w:spacing w:line="240" w:lineRule="auto"/>
        <w:ind w:firstLine="708"/>
        <w:jc w:val="both"/>
        <w:rPr>
          <w:sz w:val="28"/>
          <w:szCs w:val="28"/>
        </w:rPr>
      </w:pPr>
      <w:r w:rsidRPr="00D3308B">
        <w:rPr>
          <w:sz w:val="28"/>
          <w:szCs w:val="28"/>
        </w:rPr>
        <w:t xml:space="preserve">В соответствии с пунктом 5 части 1 статьи 6 Закона Республики Абхазия от 11 августа 2017 года №4478-с-VI «Об электроэнергетике», частью 1 статьи 8 Закона Республики Абхазия от 10 марта 2011 года </w:t>
      </w:r>
      <w:r w:rsidR="00995E05">
        <w:rPr>
          <w:sz w:val="28"/>
          <w:szCs w:val="28"/>
        </w:rPr>
        <w:t xml:space="preserve"> </w:t>
      </w:r>
      <w:r w:rsidRPr="00D3308B">
        <w:rPr>
          <w:sz w:val="28"/>
          <w:szCs w:val="28"/>
        </w:rPr>
        <w:t>№2861-с-IV «О государственном регулировании цен»</w:t>
      </w:r>
    </w:p>
    <w:p w14:paraId="04EF700C" w14:textId="77777777" w:rsidR="00D7206F" w:rsidRPr="00D3308B" w:rsidRDefault="00D7206F" w:rsidP="006A357C">
      <w:pPr>
        <w:spacing w:line="240" w:lineRule="auto"/>
        <w:ind w:firstLine="708"/>
        <w:jc w:val="both"/>
        <w:rPr>
          <w:sz w:val="28"/>
          <w:szCs w:val="28"/>
        </w:rPr>
      </w:pPr>
    </w:p>
    <w:p w14:paraId="70AA1E86" w14:textId="77777777" w:rsidR="008C7C47" w:rsidRPr="00D3308B" w:rsidRDefault="008C7C47" w:rsidP="006A357C">
      <w:pPr>
        <w:spacing w:line="240" w:lineRule="auto"/>
        <w:jc w:val="center"/>
        <w:rPr>
          <w:b/>
          <w:sz w:val="28"/>
          <w:szCs w:val="28"/>
        </w:rPr>
      </w:pPr>
      <w:r w:rsidRPr="00D3308B">
        <w:rPr>
          <w:b/>
          <w:sz w:val="28"/>
          <w:szCs w:val="28"/>
        </w:rPr>
        <w:t>Кабинет Министров Республики Абхазия</w:t>
      </w:r>
    </w:p>
    <w:p w14:paraId="4961F44A" w14:textId="77777777" w:rsidR="003B77EC" w:rsidRPr="00D3308B" w:rsidRDefault="003B77EC" w:rsidP="006A357C">
      <w:pPr>
        <w:spacing w:line="240" w:lineRule="auto"/>
        <w:jc w:val="center"/>
        <w:rPr>
          <w:b/>
          <w:sz w:val="28"/>
          <w:szCs w:val="28"/>
        </w:rPr>
      </w:pPr>
    </w:p>
    <w:p w14:paraId="4DE58D3A" w14:textId="77777777" w:rsidR="008C7C47" w:rsidRPr="00D3308B" w:rsidRDefault="00597E15" w:rsidP="006A357C">
      <w:pPr>
        <w:spacing w:line="240" w:lineRule="auto"/>
        <w:jc w:val="center"/>
        <w:rPr>
          <w:b/>
          <w:sz w:val="28"/>
          <w:szCs w:val="28"/>
        </w:rPr>
      </w:pPr>
      <w:r w:rsidRPr="00D3308B">
        <w:rPr>
          <w:b/>
          <w:sz w:val="28"/>
          <w:szCs w:val="28"/>
        </w:rPr>
        <w:t>ПОСТАНОВЛЯЕТ:</w:t>
      </w:r>
    </w:p>
    <w:p w14:paraId="7A67DBCF" w14:textId="77777777" w:rsidR="00597E15" w:rsidRPr="00D3308B" w:rsidRDefault="00597E15" w:rsidP="006A357C">
      <w:pPr>
        <w:spacing w:line="240" w:lineRule="auto"/>
        <w:jc w:val="center"/>
        <w:rPr>
          <w:b/>
          <w:sz w:val="28"/>
          <w:szCs w:val="28"/>
        </w:rPr>
      </w:pPr>
    </w:p>
    <w:p w14:paraId="7D688A0F" w14:textId="77777777" w:rsidR="003B77EC" w:rsidRPr="00D3308B" w:rsidRDefault="008C7C47" w:rsidP="00233FF4">
      <w:pPr>
        <w:spacing w:line="240" w:lineRule="auto"/>
        <w:ind w:firstLine="708"/>
        <w:jc w:val="both"/>
        <w:rPr>
          <w:sz w:val="28"/>
          <w:szCs w:val="28"/>
        </w:rPr>
      </w:pPr>
      <w:r w:rsidRPr="00D3308B">
        <w:rPr>
          <w:sz w:val="28"/>
          <w:szCs w:val="28"/>
        </w:rPr>
        <w:t>1.</w:t>
      </w:r>
      <w:r w:rsidR="00233FF4">
        <w:rPr>
          <w:sz w:val="28"/>
          <w:szCs w:val="28"/>
        </w:rPr>
        <w:t> </w:t>
      </w:r>
      <w:r w:rsidR="003B77EC" w:rsidRPr="00D3308B">
        <w:rPr>
          <w:sz w:val="28"/>
          <w:szCs w:val="28"/>
        </w:rPr>
        <w:t>Утвердить Тарифы в сфере эле</w:t>
      </w:r>
      <w:r w:rsidR="00885CA1">
        <w:rPr>
          <w:sz w:val="28"/>
          <w:szCs w:val="28"/>
        </w:rPr>
        <w:t>ктроэнергетики</w:t>
      </w:r>
      <w:r w:rsidR="00CB4778" w:rsidRPr="00D3308B">
        <w:rPr>
          <w:sz w:val="28"/>
          <w:szCs w:val="28"/>
        </w:rPr>
        <w:t xml:space="preserve"> </w:t>
      </w:r>
      <w:r w:rsidR="00885CA1">
        <w:rPr>
          <w:sz w:val="28"/>
          <w:szCs w:val="28"/>
        </w:rPr>
        <w:t>на срок до</w:t>
      </w:r>
      <w:r w:rsidR="00995E05">
        <w:rPr>
          <w:sz w:val="28"/>
          <w:szCs w:val="28"/>
        </w:rPr>
        <w:t xml:space="preserve"> </w:t>
      </w:r>
      <w:r w:rsidR="00885CA1">
        <w:rPr>
          <w:sz w:val="28"/>
          <w:szCs w:val="28"/>
        </w:rPr>
        <w:t>31 декабря 2021 года (прилагаются).</w:t>
      </w:r>
    </w:p>
    <w:p w14:paraId="2E855703" w14:textId="77777777" w:rsidR="003B77EC" w:rsidRPr="00D3308B" w:rsidRDefault="00233FF4" w:rsidP="00233FF4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A572E" w:rsidRPr="00D3308B">
        <w:rPr>
          <w:sz w:val="28"/>
          <w:szCs w:val="28"/>
        </w:rPr>
        <w:t>Признать</w:t>
      </w:r>
      <w:r w:rsidR="003B77EC" w:rsidRPr="00D3308B">
        <w:rPr>
          <w:sz w:val="28"/>
          <w:szCs w:val="28"/>
        </w:rPr>
        <w:t xml:space="preserve"> утратившими силу:</w:t>
      </w:r>
    </w:p>
    <w:p w14:paraId="4C67E7C7" w14:textId="77777777" w:rsidR="0029296B" w:rsidRDefault="00F14066" w:rsidP="00233FF4">
      <w:pPr>
        <w:spacing w:line="240" w:lineRule="auto"/>
        <w:ind w:firstLine="709"/>
        <w:jc w:val="both"/>
        <w:rPr>
          <w:sz w:val="28"/>
          <w:szCs w:val="28"/>
        </w:rPr>
      </w:pPr>
      <w:r w:rsidRPr="00D3308B">
        <w:rPr>
          <w:sz w:val="28"/>
          <w:szCs w:val="28"/>
        </w:rPr>
        <w:t>–</w:t>
      </w:r>
      <w:r w:rsidR="003B77EC" w:rsidRPr="00D3308B">
        <w:rPr>
          <w:sz w:val="28"/>
          <w:szCs w:val="28"/>
        </w:rPr>
        <w:t xml:space="preserve"> Постановление Кабинета Министров Республики Абхазия от 21 декабря 2018 года №200 «О тарифах на электроэнергию в Республике Абхазия»;</w:t>
      </w:r>
    </w:p>
    <w:p w14:paraId="4933A764" w14:textId="77777777" w:rsidR="0029296B" w:rsidRPr="00D3308B" w:rsidRDefault="0029296B" w:rsidP="00233FF4">
      <w:pPr>
        <w:spacing w:line="240" w:lineRule="auto"/>
        <w:ind w:firstLine="709"/>
        <w:jc w:val="both"/>
        <w:rPr>
          <w:sz w:val="28"/>
          <w:szCs w:val="28"/>
        </w:rPr>
      </w:pPr>
      <w:r w:rsidRPr="00D3308B">
        <w:rPr>
          <w:sz w:val="28"/>
          <w:szCs w:val="28"/>
        </w:rPr>
        <w:t>– Постановление Кабинета Министров Республики Абхазия от 27 мая 2005 года №109 «О тарифах на электр</w:t>
      </w:r>
      <w:r>
        <w:rPr>
          <w:sz w:val="28"/>
          <w:szCs w:val="28"/>
        </w:rPr>
        <w:t xml:space="preserve">оэнергию в Республике Абхазия»; </w:t>
      </w:r>
    </w:p>
    <w:p w14:paraId="5DA988F5" w14:textId="77777777" w:rsidR="0029296B" w:rsidRPr="00D3308B" w:rsidRDefault="0029296B" w:rsidP="00233FF4">
      <w:pPr>
        <w:spacing w:line="240" w:lineRule="auto"/>
        <w:ind w:firstLine="709"/>
        <w:jc w:val="both"/>
        <w:rPr>
          <w:sz w:val="28"/>
          <w:szCs w:val="28"/>
        </w:rPr>
      </w:pPr>
      <w:r w:rsidRPr="00D3308B">
        <w:rPr>
          <w:sz w:val="28"/>
          <w:szCs w:val="28"/>
        </w:rPr>
        <w:t>– Постановление Совета Министров Республики Абхазия от</w:t>
      </w:r>
      <w:r w:rsidR="00E71DD8">
        <w:rPr>
          <w:sz w:val="28"/>
          <w:szCs w:val="28"/>
        </w:rPr>
        <w:t> </w:t>
      </w:r>
      <w:r w:rsidRPr="00D3308B">
        <w:rPr>
          <w:sz w:val="28"/>
          <w:szCs w:val="28"/>
        </w:rPr>
        <w:t>9 августа 1994 года №250 «Об утверждении тарифов на электроэнергию предприятиями Управления железной дороги»;</w:t>
      </w:r>
    </w:p>
    <w:p w14:paraId="4BF812D8" w14:textId="77777777" w:rsidR="003B77EC" w:rsidRPr="00D3308B" w:rsidRDefault="00D303FA" w:rsidP="00233FF4">
      <w:pPr>
        <w:spacing w:line="240" w:lineRule="auto"/>
        <w:ind w:firstLine="709"/>
        <w:jc w:val="both"/>
        <w:rPr>
          <w:sz w:val="28"/>
          <w:szCs w:val="28"/>
        </w:rPr>
      </w:pPr>
      <w:r w:rsidRPr="00D3308B">
        <w:rPr>
          <w:sz w:val="28"/>
          <w:szCs w:val="28"/>
        </w:rPr>
        <w:t xml:space="preserve">– </w:t>
      </w:r>
      <w:r w:rsidR="003B77EC" w:rsidRPr="00D3308B">
        <w:rPr>
          <w:sz w:val="28"/>
          <w:szCs w:val="28"/>
        </w:rPr>
        <w:t>Постановление Совета Министров Республики Абхазия от 31 марта 1993 года №28 «Об утверждении та</w:t>
      </w:r>
      <w:r w:rsidR="00620BF9" w:rsidRPr="00D3308B">
        <w:rPr>
          <w:sz w:val="28"/>
          <w:szCs w:val="28"/>
        </w:rPr>
        <w:t>рифов на электрическую э</w:t>
      </w:r>
      <w:r w:rsidR="0029296B">
        <w:rPr>
          <w:sz w:val="28"/>
          <w:szCs w:val="28"/>
        </w:rPr>
        <w:t>нергию».</w:t>
      </w:r>
      <w:r w:rsidR="00620BF9" w:rsidRPr="00D3308B">
        <w:rPr>
          <w:sz w:val="28"/>
          <w:szCs w:val="28"/>
        </w:rPr>
        <w:t xml:space="preserve"> </w:t>
      </w:r>
    </w:p>
    <w:p w14:paraId="06F7BB45" w14:textId="77777777" w:rsidR="00633D45" w:rsidRPr="00D3308B" w:rsidRDefault="003B77EC" w:rsidP="00233FF4">
      <w:pPr>
        <w:spacing w:line="240" w:lineRule="auto"/>
        <w:ind w:firstLine="709"/>
        <w:jc w:val="both"/>
        <w:rPr>
          <w:sz w:val="28"/>
          <w:szCs w:val="28"/>
        </w:rPr>
      </w:pPr>
      <w:r w:rsidRPr="00D3308B">
        <w:rPr>
          <w:sz w:val="28"/>
          <w:szCs w:val="28"/>
        </w:rPr>
        <w:t>3.</w:t>
      </w:r>
      <w:r w:rsidR="00233FF4">
        <w:rPr>
          <w:sz w:val="28"/>
          <w:szCs w:val="28"/>
        </w:rPr>
        <w:t> </w:t>
      </w:r>
      <w:r w:rsidR="00633D45" w:rsidRPr="00D3308B">
        <w:rPr>
          <w:sz w:val="28"/>
          <w:szCs w:val="28"/>
        </w:rPr>
        <w:t xml:space="preserve">Применение тарифа за потребляемую электроэнергию в отношении категории потребителей электрической энергии, указанной в строке №11 Тарифов в сфере электроэнергетики, </w:t>
      </w:r>
      <w:r w:rsidR="009D1DCA" w:rsidRPr="00D3308B">
        <w:rPr>
          <w:sz w:val="28"/>
          <w:szCs w:val="28"/>
        </w:rPr>
        <w:t xml:space="preserve">утвержденных настоящим Постановлением, </w:t>
      </w:r>
      <w:r w:rsidR="00633D45" w:rsidRPr="00D3308B">
        <w:rPr>
          <w:sz w:val="28"/>
          <w:szCs w:val="28"/>
        </w:rPr>
        <w:t xml:space="preserve">осуществить с 1 ноября 2020 года. </w:t>
      </w:r>
    </w:p>
    <w:p w14:paraId="68D7EE87" w14:textId="77777777" w:rsidR="003B77EC" w:rsidRPr="00D3308B" w:rsidRDefault="00633D45" w:rsidP="00233FF4">
      <w:pPr>
        <w:spacing w:line="240" w:lineRule="auto"/>
        <w:ind w:firstLine="709"/>
        <w:jc w:val="both"/>
        <w:rPr>
          <w:sz w:val="28"/>
          <w:szCs w:val="28"/>
        </w:rPr>
      </w:pPr>
      <w:r w:rsidRPr="00D3308B">
        <w:rPr>
          <w:sz w:val="28"/>
          <w:szCs w:val="28"/>
        </w:rPr>
        <w:t xml:space="preserve">4. </w:t>
      </w:r>
      <w:r w:rsidR="00597E15" w:rsidRPr="00D3308B">
        <w:rPr>
          <w:sz w:val="28"/>
          <w:szCs w:val="28"/>
        </w:rPr>
        <w:t xml:space="preserve">Контроль за исполнением </w:t>
      </w:r>
      <w:r w:rsidR="003B77EC" w:rsidRPr="00D3308B">
        <w:rPr>
          <w:sz w:val="28"/>
          <w:szCs w:val="28"/>
        </w:rPr>
        <w:t>настоящего Постановления возложить на Министерство экономики Респу</w:t>
      </w:r>
      <w:r w:rsidR="00597E15" w:rsidRPr="00D3308B">
        <w:rPr>
          <w:sz w:val="28"/>
          <w:szCs w:val="28"/>
        </w:rPr>
        <w:t xml:space="preserve">блики Абхазия. </w:t>
      </w:r>
    </w:p>
    <w:p w14:paraId="3EE68E2E" w14:textId="77777777" w:rsidR="00233FF4" w:rsidRDefault="00233FF4" w:rsidP="00233FF4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308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07712">
        <w:rPr>
          <w:sz w:val="28"/>
          <w:szCs w:val="28"/>
        </w:rPr>
        <w:t>В</w:t>
      </w:r>
      <w:r w:rsidRPr="00D3308B">
        <w:rPr>
          <w:sz w:val="28"/>
          <w:szCs w:val="28"/>
        </w:rPr>
        <w:t xml:space="preserve"> цел</w:t>
      </w:r>
      <w:r w:rsidR="00A07712">
        <w:rPr>
          <w:sz w:val="28"/>
          <w:szCs w:val="28"/>
        </w:rPr>
        <w:t>ях</w:t>
      </w:r>
      <w:r w:rsidRPr="00D3308B">
        <w:rPr>
          <w:sz w:val="28"/>
          <w:szCs w:val="28"/>
        </w:rPr>
        <w:t xml:space="preserve"> надлежащего информирования и доведения до всеобщего сведения установленных настоящим Постановлени</w:t>
      </w:r>
      <w:r>
        <w:rPr>
          <w:sz w:val="28"/>
          <w:szCs w:val="28"/>
        </w:rPr>
        <w:t xml:space="preserve">ем общеобязательных </w:t>
      </w:r>
    </w:p>
    <w:p w14:paraId="2DE94C16" w14:textId="77777777" w:rsidR="00233FF4" w:rsidRDefault="00233FF4" w:rsidP="00233FF4">
      <w:pPr>
        <w:spacing w:line="240" w:lineRule="auto"/>
        <w:ind w:firstLine="709"/>
        <w:jc w:val="both"/>
        <w:rPr>
          <w:sz w:val="28"/>
          <w:szCs w:val="28"/>
        </w:rPr>
      </w:pPr>
    </w:p>
    <w:p w14:paraId="6A18A582" w14:textId="77777777" w:rsidR="00233FF4" w:rsidRDefault="00233FF4" w:rsidP="00233FF4">
      <w:pPr>
        <w:spacing w:line="240" w:lineRule="auto"/>
        <w:ind w:firstLine="709"/>
        <w:jc w:val="right"/>
        <w:rPr>
          <w:sz w:val="18"/>
          <w:szCs w:val="28"/>
        </w:rPr>
      </w:pPr>
    </w:p>
    <w:p w14:paraId="4E924AEF" w14:textId="77777777" w:rsidR="00233FF4" w:rsidRPr="00233FF4" w:rsidRDefault="00233FF4" w:rsidP="00233FF4">
      <w:pPr>
        <w:spacing w:line="240" w:lineRule="auto"/>
        <w:ind w:firstLine="709"/>
        <w:jc w:val="right"/>
        <w:rPr>
          <w:sz w:val="16"/>
          <w:szCs w:val="28"/>
        </w:rPr>
      </w:pPr>
    </w:p>
    <w:p w14:paraId="5D51A371" w14:textId="77777777" w:rsidR="00233FF4" w:rsidRDefault="00233FF4" w:rsidP="00233FF4">
      <w:pPr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</w:p>
    <w:p w14:paraId="1FF8001E" w14:textId="77777777" w:rsidR="00233FF4" w:rsidRDefault="00233FF4" w:rsidP="00233FF4">
      <w:pPr>
        <w:spacing w:line="240" w:lineRule="auto"/>
        <w:ind w:firstLine="709"/>
        <w:jc w:val="right"/>
        <w:rPr>
          <w:sz w:val="28"/>
          <w:szCs w:val="28"/>
        </w:rPr>
      </w:pPr>
    </w:p>
    <w:p w14:paraId="08293F1E" w14:textId="4804484C" w:rsidR="00D303FA" w:rsidRPr="00D3308B" w:rsidRDefault="00233FF4" w:rsidP="00233F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предписаний</w:t>
      </w:r>
      <w:r w:rsidRPr="00D3308B">
        <w:rPr>
          <w:sz w:val="28"/>
          <w:szCs w:val="28"/>
        </w:rPr>
        <w:t xml:space="preserve"> Аппарату Кабинета Министров Республики Абхазия</w:t>
      </w:r>
      <w:r>
        <w:rPr>
          <w:sz w:val="28"/>
          <w:szCs w:val="28"/>
        </w:rPr>
        <w:t xml:space="preserve"> </w:t>
      </w:r>
      <w:r w:rsidRPr="00D3308B">
        <w:rPr>
          <w:sz w:val="28"/>
          <w:szCs w:val="28"/>
        </w:rPr>
        <w:t>осуществит</w:t>
      </w:r>
      <w:r>
        <w:rPr>
          <w:sz w:val="28"/>
          <w:szCs w:val="28"/>
        </w:rPr>
        <w:t>ь</w:t>
      </w:r>
      <w:r w:rsidR="00885CA1">
        <w:rPr>
          <w:sz w:val="28"/>
          <w:szCs w:val="28"/>
        </w:rPr>
        <w:t xml:space="preserve"> в течение двух рабочих дней с</w:t>
      </w:r>
      <w:r w:rsidR="00D303FA" w:rsidRPr="00D3308B">
        <w:rPr>
          <w:sz w:val="28"/>
          <w:szCs w:val="28"/>
        </w:rPr>
        <w:t xml:space="preserve"> даты принятия настоящего Постанов</w:t>
      </w:r>
      <w:r w:rsidR="0039578C" w:rsidRPr="00D3308B">
        <w:rPr>
          <w:sz w:val="28"/>
          <w:szCs w:val="28"/>
        </w:rPr>
        <w:t xml:space="preserve">ления его опубликование в </w:t>
      </w:r>
      <w:r w:rsidR="006E153B">
        <w:rPr>
          <w:sz w:val="28"/>
          <w:szCs w:val="28"/>
        </w:rPr>
        <w:t>РГУ</w:t>
      </w:r>
      <w:r w:rsidR="006E153B" w:rsidRPr="00C34923">
        <w:rPr>
          <w:sz w:val="28"/>
          <w:szCs w:val="28"/>
        </w:rPr>
        <w:t xml:space="preserve"> </w:t>
      </w:r>
      <w:r w:rsidR="006E153B">
        <w:rPr>
          <w:sz w:val="28"/>
          <w:szCs w:val="28"/>
        </w:rPr>
        <w:t>«</w:t>
      </w:r>
      <w:r w:rsidR="006E153B" w:rsidRPr="0054365D">
        <w:rPr>
          <w:sz w:val="28"/>
          <w:szCs w:val="28"/>
        </w:rPr>
        <w:t>Редакция газеты «</w:t>
      </w:r>
      <w:proofErr w:type="spellStart"/>
      <w:r w:rsidR="006E153B" w:rsidRPr="0054365D">
        <w:rPr>
          <w:sz w:val="28"/>
          <w:szCs w:val="28"/>
        </w:rPr>
        <w:t>Апсны</w:t>
      </w:r>
      <w:proofErr w:type="spellEnd"/>
      <w:r w:rsidR="006E153B">
        <w:rPr>
          <w:sz w:val="28"/>
          <w:szCs w:val="28"/>
        </w:rPr>
        <w:t>»</w:t>
      </w:r>
      <w:r w:rsidR="006E153B">
        <w:rPr>
          <w:sz w:val="28"/>
          <w:szCs w:val="28"/>
        </w:rPr>
        <w:t xml:space="preserve">, </w:t>
      </w:r>
      <w:r w:rsidR="00885CA1">
        <w:rPr>
          <w:sz w:val="28"/>
          <w:szCs w:val="28"/>
        </w:rPr>
        <w:t xml:space="preserve">РГУ «Издательство газеты </w:t>
      </w:r>
      <w:r w:rsidR="00D303FA" w:rsidRPr="00D3308B">
        <w:rPr>
          <w:sz w:val="28"/>
          <w:szCs w:val="28"/>
        </w:rPr>
        <w:t>«Республика Абхазия»</w:t>
      </w:r>
      <w:r w:rsidR="00A95B9B" w:rsidRPr="00D3308B">
        <w:rPr>
          <w:sz w:val="28"/>
          <w:szCs w:val="28"/>
        </w:rPr>
        <w:t xml:space="preserve">, </w:t>
      </w:r>
      <w:r w:rsidR="00885CA1">
        <w:rPr>
          <w:sz w:val="28"/>
          <w:szCs w:val="28"/>
        </w:rPr>
        <w:t xml:space="preserve">ГИА </w:t>
      </w:r>
      <w:r w:rsidR="0039578C" w:rsidRPr="00D3308B">
        <w:rPr>
          <w:sz w:val="28"/>
          <w:szCs w:val="28"/>
        </w:rPr>
        <w:t>«</w:t>
      </w:r>
      <w:proofErr w:type="spellStart"/>
      <w:r w:rsidR="0039578C" w:rsidRPr="00D3308B">
        <w:rPr>
          <w:sz w:val="28"/>
          <w:szCs w:val="28"/>
        </w:rPr>
        <w:t>Апсныпресс</w:t>
      </w:r>
      <w:proofErr w:type="spellEnd"/>
      <w:r w:rsidR="0039578C" w:rsidRPr="00D3308B">
        <w:rPr>
          <w:sz w:val="28"/>
          <w:szCs w:val="28"/>
        </w:rPr>
        <w:t>»</w:t>
      </w:r>
      <w:r w:rsidR="00D303FA" w:rsidRPr="00D3308B">
        <w:rPr>
          <w:sz w:val="28"/>
          <w:szCs w:val="28"/>
        </w:rPr>
        <w:t xml:space="preserve"> и на офици</w:t>
      </w:r>
      <w:r w:rsidR="00C86CF2">
        <w:rPr>
          <w:sz w:val="28"/>
          <w:szCs w:val="28"/>
        </w:rPr>
        <w:t xml:space="preserve">альном сайте </w:t>
      </w:r>
      <w:r w:rsidR="00D303FA" w:rsidRPr="00D3308B">
        <w:rPr>
          <w:sz w:val="28"/>
          <w:szCs w:val="28"/>
        </w:rPr>
        <w:t>Кабинета Министров Республики Абхазия в сети «Интернет».</w:t>
      </w:r>
    </w:p>
    <w:p w14:paraId="31670890" w14:textId="77777777" w:rsidR="00D303FA" w:rsidRPr="00D3308B" w:rsidRDefault="00D303FA" w:rsidP="006A357C">
      <w:pPr>
        <w:spacing w:line="240" w:lineRule="auto"/>
        <w:jc w:val="both"/>
        <w:rPr>
          <w:b/>
          <w:sz w:val="28"/>
          <w:szCs w:val="28"/>
        </w:rPr>
      </w:pPr>
    </w:p>
    <w:p w14:paraId="58C04BA9" w14:textId="77777777" w:rsidR="00233FF4" w:rsidRDefault="00233FF4" w:rsidP="006A357C">
      <w:pPr>
        <w:spacing w:line="240" w:lineRule="auto"/>
        <w:jc w:val="both"/>
        <w:rPr>
          <w:b/>
          <w:sz w:val="28"/>
          <w:szCs w:val="28"/>
        </w:rPr>
      </w:pPr>
    </w:p>
    <w:p w14:paraId="642379F2" w14:textId="77777777" w:rsidR="00233FF4" w:rsidRPr="00233FF4" w:rsidRDefault="00233FF4" w:rsidP="006A357C">
      <w:pPr>
        <w:spacing w:line="240" w:lineRule="auto"/>
        <w:jc w:val="both"/>
        <w:rPr>
          <w:b/>
          <w:sz w:val="16"/>
          <w:szCs w:val="28"/>
        </w:rPr>
      </w:pPr>
    </w:p>
    <w:p w14:paraId="400A13CD" w14:textId="77777777" w:rsidR="00633D45" w:rsidRPr="00D3308B" w:rsidRDefault="00633D45" w:rsidP="006A357C">
      <w:pPr>
        <w:spacing w:line="240" w:lineRule="auto"/>
        <w:jc w:val="both"/>
        <w:rPr>
          <w:b/>
          <w:sz w:val="28"/>
          <w:szCs w:val="28"/>
        </w:rPr>
      </w:pPr>
    </w:p>
    <w:p w14:paraId="5DA685F9" w14:textId="77777777" w:rsidR="00F6571D" w:rsidRPr="00D3308B" w:rsidRDefault="00885CA1" w:rsidP="006A357C">
      <w:pPr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Премьер-министр</w:t>
      </w:r>
      <w:r w:rsidR="00F6571D" w:rsidRPr="00D3308B">
        <w:rPr>
          <w:b/>
          <w:sz w:val="28"/>
          <w:szCs w:val="28"/>
        </w:rPr>
        <w:t xml:space="preserve">                                               </w:t>
      </w:r>
      <w:r w:rsidR="006A357C">
        <w:rPr>
          <w:b/>
          <w:sz w:val="28"/>
          <w:szCs w:val="28"/>
        </w:rPr>
        <w:t xml:space="preserve">          </w:t>
      </w:r>
      <w:r w:rsidR="00F6571D" w:rsidRPr="00D3308B">
        <w:rPr>
          <w:b/>
          <w:sz w:val="28"/>
          <w:szCs w:val="28"/>
        </w:rPr>
        <w:t xml:space="preserve">   А. А</w:t>
      </w:r>
      <w:r>
        <w:rPr>
          <w:b/>
          <w:sz w:val="28"/>
          <w:szCs w:val="28"/>
        </w:rPr>
        <w:t>нкваб</w:t>
      </w:r>
    </w:p>
    <w:p w14:paraId="586E8DE1" w14:textId="77777777" w:rsidR="00F6571D" w:rsidRPr="00D3308B" w:rsidRDefault="00F6571D" w:rsidP="00F6571D">
      <w:pPr>
        <w:spacing w:line="240" w:lineRule="auto"/>
        <w:jc w:val="both"/>
      </w:pPr>
    </w:p>
    <w:p w14:paraId="2445C436" w14:textId="77777777" w:rsidR="00D7206F" w:rsidRPr="00D3308B" w:rsidRDefault="00F6571D" w:rsidP="006A357C">
      <w:pPr>
        <w:ind w:firstLine="709"/>
        <w:jc w:val="both"/>
      </w:pPr>
      <w:r w:rsidRPr="00D3308B">
        <w:t>г. Сухум</w:t>
      </w:r>
    </w:p>
    <w:p w14:paraId="23850C6F" w14:textId="77777777" w:rsidR="00D303FA" w:rsidRPr="00D3308B" w:rsidRDefault="00233FF4" w:rsidP="006A357C">
      <w:pPr>
        <w:ind w:firstLine="709"/>
        <w:jc w:val="both"/>
      </w:pPr>
      <w:r>
        <w:t>«21</w:t>
      </w:r>
      <w:r w:rsidR="00D303FA" w:rsidRPr="00D3308B">
        <w:t xml:space="preserve">» </w:t>
      </w:r>
      <w:r>
        <w:t>сентября</w:t>
      </w:r>
      <w:r w:rsidR="00F6571D" w:rsidRPr="00D3308B">
        <w:t xml:space="preserve"> 2020 г.</w:t>
      </w:r>
    </w:p>
    <w:p w14:paraId="423AB65F" w14:textId="77777777" w:rsidR="00D7206F" w:rsidRPr="00D3308B" w:rsidRDefault="00F6571D" w:rsidP="00233FF4">
      <w:pPr>
        <w:ind w:firstLine="709"/>
        <w:jc w:val="both"/>
      </w:pPr>
      <w:r w:rsidRPr="00D3308B">
        <w:t>№</w:t>
      </w:r>
      <w:r w:rsidR="00233FF4">
        <w:t>106</w:t>
      </w:r>
    </w:p>
    <w:p w14:paraId="61732F41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1AE8BB2A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6D60F8F8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3C3C4392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6EF90D15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6377BEAF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03DB3AAF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0C670FC3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68D46A8D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3808A4B3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3EA33C12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17445E9A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34EDE82D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25F0E2F6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253FBE54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19755085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449EB40A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176DC68A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69666CFA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196FB2A7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6D255F7F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4DCD7922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5EACD9B4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2828ABC1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3B51CB07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4BE6A30F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6A0A5648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299CEE36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046B503B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23F1AD45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0990EEA3" w14:textId="77777777" w:rsidR="00D7206F" w:rsidRPr="00D3308B" w:rsidRDefault="00D7206F" w:rsidP="00620BF9">
      <w:pPr>
        <w:spacing w:line="240" w:lineRule="auto"/>
        <w:ind w:firstLine="709"/>
        <w:jc w:val="both"/>
      </w:pPr>
    </w:p>
    <w:p w14:paraId="181F8A08" w14:textId="77777777" w:rsidR="00233FF4" w:rsidRDefault="00233FF4" w:rsidP="003B77EC">
      <w:pPr>
        <w:spacing w:line="276" w:lineRule="auto"/>
        <w:jc w:val="right"/>
        <w:rPr>
          <w:b/>
          <w:sz w:val="28"/>
          <w:szCs w:val="28"/>
        </w:rPr>
      </w:pPr>
    </w:p>
    <w:p w14:paraId="0CFF0BD5" w14:textId="77777777" w:rsidR="00233FF4" w:rsidRDefault="00233FF4" w:rsidP="003B77EC">
      <w:pPr>
        <w:spacing w:line="276" w:lineRule="auto"/>
        <w:jc w:val="right"/>
        <w:rPr>
          <w:b/>
          <w:sz w:val="28"/>
          <w:szCs w:val="28"/>
        </w:rPr>
      </w:pPr>
    </w:p>
    <w:p w14:paraId="2F75A353" w14:textId="77777777" w:rsidR="00233FF4" w:rsidRDefault="00233FF4" w:rsidP="00233FF4">
      <w:pPr>
        <w:spacing w:line="240" w:lineRule="auto"/>
        <w:jc w:val="right"/>
        <w:rPr>
          <w:b/>
          <w:sz w:val="28"/>
          <w:szCs w:val="28"/>
        </w:rPr>
      </w:pPr>
    </w:p>
    <w:p w14:paraId="4F0782CA" w14:textId="77777777" w:rsidR="003B77EC" w:rsidRPr="00885CA1" w:rsidRDefault="003B77EC" w:rsidP="00233FF4">
      <w:pPr>
        <w:spacing w:line="240" w:lineRule="auto"/>
        <w:jc w:val="right"/>
        <w:rPr>
          <w:b/>
          <w:sz w:val="28"/>
          <w:szCs w:val="28"/>
        </w:rPr>
      </w:pPr>
      <w:r w:rsidRPr="00885CA1">
        <w:rPr>
          <w:b/>
          <w:sz w:val="28"/>
          <w:szCs w:val="28"/>
        </w:rPr>
        <w:t xml:space="preserve">Приложение </w:t>
      </w:r>
    </w:p>
    <w:p w14:paraId="6E315ED7" w14:textId="77777777" w:rsidR="00233FF4" w:rsidRDefault="003B77EC" w:rsidP="00233FF4">
      <w:pPr>
        <w:spacing w:line="240" w:lineRule="auto"/>
        <w:jc w:val="right"/>
        <w:rPr>
          <w:sz w:val="28"/>
          <w:szCs w:val="28"/>
        </w:rPr>
      </w:pPr>
      <w:r w:rsidRPr="00D3308B">
        <w:rPr>
          <w:sz w:val="28"/>
          <w:szCs w:val="28"/>
        </w:rPr>
        <w:t xml:space="preserve">к Постановлению Кабинета Министров </w:t>
      </w:r>
    </w:p>
    <w:p w14:paraId="771047AD" w14:textId="77777777" w:rsidR="008C7C47" w:rsidRPr="00D3308B" w:rsidRDefault="003B77EC" w:rsidP="00233FF4">
      <w:pPr>
        <w:spacing w:line="240" w:lineRule="auto"/>
        <w:jc w:val="right"/>
        <w:rPr>
          <w:sz w:val="28"/>
          <w:szCs w:val="28"/>
        </w:rPr>
      </w:pPr>
      <w:r w:rsidRPr="00D3308B">
        <w:rPr>
          <w:sz w:val="28"/>
          <w:szCs w:val="28"/>
        </w:rPr>
        <w:t>Республики Абхазия</w:t>
      </w:r>
      <w:r w:rsidR="00233FF4">
        <w:rPr>
          <w:sz w:val="28"/>
          <w:szCs w:val="28"/>
        </w:rPr>
        <w:t xml:space="preserve"> </w:t>
      </w:r>
      <w:r w:rsidRPr="00D3308B">
        <w:rPr>
          <w:sz w:val="28"/>
          <w:szCs w:val="28"/>
        </w:rPr>
        <w:t xml:space="preserve">от </w:t>
      </w:r>
      <w:r w:rsidR="00233FF4">
        <w:rPr>
          <w:sz w:val="28"/>
          <w:szCs w:val="28"/>
        </w:rPr>
        <w:t xml:space="preserve">21 сентября </w:t>
      </w:r>
      <w:r w:rsidRPr="00D3308B">
        <w:rPr>
          <w:sz w:val="28"/>
          <w:szCs w:val="28"/>
        </w:rPr>
        <w:t>2020 года №</w:t>
      </w:r>
      <w:r w:rsidR="00233FF4">
        <w:rPr>
          <w:sz w:val="28"/>
          <w:szCs w:val="28"/>
        </w:rPr>
        <w:t>106</w:t>
      </w:r>
    </w:p>
    <w:p w14:paraId="469AB581" w14:textId="77777777" w:rsidR="00CB4778" w:rsidRPr="00D3308B" w:rsidRDefault="00CB4778" w:rsidP="00F6571D">
      <w:pPr>
        <w:spacing w:line="276" w:lineRule="auto"/>
        <w:jc w:val="both"/>
        <w:rPr>
          <w:sz w:val="28"/>
          <w:szCs w:val="28"/>
        </w:rPr>
      </w:pPr>
    </w:p>
    <w:p w14:paraId="3831E0DE" w14:textId="77777777" w:rsidR="003B77EC" w:rsidRPr="00D3308B" w:rsidRDefault="003B77EC" w:rsidP="00233FF4">
      <w:pPr>
        <w:spacing w:line="240" w:lineRule="auto"/>
        <w:jc w:val="center"/>
        <w:rPr>
          <w:b/>
          <w:sz w:val="28"/>
          <w:szCs w:val="28"/>
        </w:rPr>
      </w:pPr>
      <w:r w:rsidRPr="00D3308B">
        <w:rPr>
          <w:b/>
          <w:sz w:val="28"/>
          <w:szCs w:val="28"/>
        </w:rPr>
        <w:t>ТАРИФЫ В СФЕРЕ ЭЛЕКТРОЭНЕРГЕТИКИ</w:t>
      </w:r>
    </w:p>
    <w:p w14:paraId="6C8C77AB" w14:textId="77777777" w:rsidR="00CB4778" w:rsidRPr="00D3308B" w:rsidRDefault="00CB4778" w:rsidP="00F6571D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095"/>
        <w:gridCol w:w="2268"/>
      </w:tblGrid>
      <w:tr w:rsidR="00D3308B" w:rsidRPr="00D3308B" w14:paraId="79D2EB90" w14:textId="77777777" w:rsidTr="00233FF4">
        <w:tc>
          <w:tcPr>
            <w:tcW w:w="822" w:type="dxa"/>
            <w:vAlign w:val="center"/>
          </w:tcPr>
          <w:p w14:paraId="63D7BED9" w14:textId="77777777" w:rsidR="003B77EC" w:rsidRPr="00233FF4" w:rsidRDefault="003B77EC" w:rsidP="00233FF4">
            <w:pPr>
              <w:ind w:left="-137" w:right="-108"/>
              <w:jc w:val="center"/>
              <w:rPr>
                <w:b/>
                <w:szCs w:val="28"/>
              </w:rPr>
            </w:pPr>
            <w:r w:rsidRPr="00233FF4">
              <w:rPr>
                <w:b/>
                <w:szCs w:val="28"/>
              </w:rPr>
              <w:t>№ строки</w:t>
            </w:r>
          </w:p>
        </w:tc>
        <w:tc>
          <w:tcPr>
            <w:tcW w:w="6095" w:type="dxa"/>
            <w:vAlign w:val="center"/>
          </w:tcPr>
          <w:p w14:paraId="66C1820A" w14:textId="77777777" w:rsidR="003B77EC" w:rsidRPr="00233FF4" w:rsidRDefault="00891461" w:rsidP="00CB4778">
            <w:pPr>
              <w:ind w:firstLine="25"/>
              <w:jc w:val="center"/>
              <w:rPr>
                <w:b/>
                <w:szCs w:val="28"/>
              </w:rPr>
            </w:pPr>
            <w:r w:rsidRPr="00233FF4">
              <w:rPr>
                <w:b/>
                <w:szCs w:val="28"/>
              </w:rPr>
              <w:t>Категории</w:t>
            </w:r>
            <w:r w:rsidR="003B77EC" w:rsidRPr="00233FF4">
              <w:rPr>
                <w:b/>
                <w:szCs w:val="28"/>
              </w:rPr>
              <w:t xml:space="preserve"> потребителей</w:t>
            </w:r>
          </w:p>
          <w:p w14:paraId="28A6B976" w14:textId="77777777" w:rsidR="003B77EC" w:rsidRPr="00233FF4" w:rsidRDefault="003B77EC" w:rsidP="00CB4778">
            <w:pPr>
              <w:ind w:firstLine="25"/>
              <w:jc w:val="center"/>
              <w:rPr>
                <w:szCs w:val="28"/>
              </w:rPr>
            </w:pPr>
            <w:r w:rsidRPr="00233FF4">
              <w:rPr>
                <w:b/>
                <w:szCs w:val="28"/>
              </w:rPr>
              <w:t>электрической энергии</w:t>
            </w:r>
          </w:p>
        </w:tc>
        <w:tc>
          <w:tcPr>
            <w:tcW w:w="2268" w:type="dxa"/>
          </w:tcPr>
          <w:p w14:paraId="1F25B910" w14:textId="77777777" w:rsidR="003B77EC" w:rsidRPr="00233FF4" w:rsidRDefault="003B77EC" w:rsidP="00233FF4">
            <w:pPr>
              <w:ind w:left="-108" w:right="-79"/>
              <w:jc w:val="center"/>
              <w:rPr>
                <w:b/>
                <w:szCs w:val="28"/>
              </w:rPr>
            </w:pPr>
            <w:r w:rsidRPr="00233FF4">
              <w:rPr>
                <w:b/>
                <w:szCs w:val="28"/>
              </w:rPr>
              <w:t>Стоимость в рублях</w:t>
            </w:r>
          </w:p>
          <w:p w14:paraId="05396273" w14:textId="77777777" w:rsidR="003B77EC" w:rsidRPr="00233FF4" w:rsidRDefault="00845913" w:rsidP="00233FF4">
            <w:pPr>
              <w:ind w:left="-108" w:right="-79"/>
              <w:jc w:val="center"/>
              <w:rPr>
                <w:b/>
                <w:szCs w:val="28"/>
              </w:rPr>
            </w:pPr>
            <w:r w:rsidRPr="00233FF4">
              <w:rPr>
                <w:b/>
                <w:szCs w:val="28"/>
              </w:rPr>
              <w:t>за 1 кВт</w:t>
            </w:r>
            <w:r w:rsidR="00885CA1" w:rsidRPr="00233FF4">
              <w:rPr>
                <w:b/>
                <w:szCs w:val="28"/>
              </w:rPr>
              <w:t>. ч</w:t>
            </w:r>
          </w:p>
          <w:p w14:paraId="05827BC5" w14:textId="77777777" w:rsidR="003B77EC" w:rsidRPr="00233FF4" w:rsidRDefault="003B77EC" w:rsidP="00233FF4">
            <w:pPr>
              <w:ind w:left="-108" w:right="-79"/>
              <w:jc w:val="center"/>
              <w:rPr>
                <w:szCs w:val="28"/>
              </w:rPr>
            </w:pPr>
            <w:r w:rsidRPr="00233FF4">
              <w:rPr>
                <w:b/>
                <w:szCs w:val="28"/>
              </w:rPr>
              <w:t>(в т. ч. налог на добавленную стоимость)</w:t>
            </w:r>
          </w:p>
        </w:tc>
      </w:tr>
      <w:tr w:rsidR="00D3308B" w:rsidRPr="00D3308B" w14:paraId="258E20EA" w14:textId="77777777" w:rsidTr="00233FF4">
        <w:tc>
          <w:tcPr>
            <w:tcW w:w="822" w:type="dxa"/>
            <w:vAlign w:val="center"/>
          </w:tcPr>
          <w:p w14:paraId="2BA3D997" w14:textId="77777777" w:rsidR="003B77EC" w:rsidRPr="00233FF4" w:rsidRDefault="003B77EC" w:rsidP="003B77EC">
            <w:pPr>
              <w:jc w:val="center"/>
              <w:rPr>
                <w:szCs w:val="28"/>
              </w:rPr>
            </w:pPr>
            <w:r w:rsidRPr="00233FF4">
              <w:rPr>
                <w:szCs w:val="28"/>
              </w:rPr>
              <w:t>1</w:t>
            </w:r>
          </w:p>
        </w:tc>
        <w:tc>
          <w:tcPr>
            <w:tcW w:w="6095" w:type="dxa"/>
          </w:tcPr>
          <w:p w14:paraId="47DF4D72" w14:textId="77777777" w:rsidR="003B77EC" w:rsidRPr="00233FF4" w:rsidRDefault="00995E05" w:rsidP="00233FF4">
            <w:pPr>
              <w:rPr>
                <w:szCs w:val="28"/>
              </w:rPr>
            </w:pPr>
            <w:r w:rsidRPr="00233FF4">
              <w:rPr>
                <w:szCs w:val="28"/>
              </w:rPr>
              <w:t>Ф</w:t>
            </w:r>
            <w:r w:rsidR="003B77EC" w:rsidRPr="00233FF4">
              <w:rPr>
                <w:szCs w:val="28"/>
              </w:rPr>
              <w:t>изические лица, потребляющие электроэнергию в бытовых целях</w:t>
            </w:r>
          </w:p>
        </w:tc>
        <w:tc>
          <w:tcPr>
            <w:tcW w:w="2268" w:type="dxa"/>
            <w:vAlign w:val="center"/>
          </w:tcPr>
          <w:p w14:paraId="5CAAF537" w14:textId="77777777" w:rsidR="003B77EC" w:rsidRPr="00233FF4" w:rsidRDefault="003B77EC" w:rsidP="003B77EC">
            <w:pPr>
              <w:jc w:val="center"/>
              <w:rPr>
                <w:szCs w:val="28"/>
              </w:rPr>
            </w:pPr>
            <w:r w:rsidRPr="00233FF4">
              <w:rPr>
                <w:szCs w:val="28"/>
              </w:rPr>
              <w:t>0,40</w:t>
            </w:r>
          </w:p>
        </w:tc>
      </w:tr>
      <w:tr w:rsidR="00D3308B" w:rsidRPr="00D3308B" w14:paraId="746DEBFE" w14:textId="77777777" w:rsidTr="00233FF4">
        <w:tc>
          <w:tcPr>
            <w:tcW w:w="822" w:type="dxa"/>
            <w:vAlign w:val="center"/>
          </w:tcPr>
          <w:p w14:paraId="589173FE" w14:textId="77777777" w:rsidR="003B77EC" w:rsidRPr="00233FF4" w:rsidRDefault="003B77EC" w:rsidP="003B77EC">
            <w:pPr>
              <w:jc w:val="center"/>
              <w:rPr>
                <w:szCs w:val="28"/>
              </w:rPr>
            </w:pPr>
            <w:r w:rsidRPr="00233FF4">
              <w:rPr>
                <w:szCs w:val="28"/>
              </w:rPr>
              <w:t>2</w:t>
            </w:r>
          </w:p>
        </w:tc>
        <w:tc>
          <w:tcPr>
            <w:tcW w:w="6095" w:type="dxa"/>
          </w:tcPr>
          <w:p w14:paraId="5F1BBFF2" w14:textId="77777777" w:rsidR="003B77EC" w:rsidRPr="00233FF4" w:rsidRDefault="00995E05" w:rsidP="00233FF4">
            <w:pPr>
              <w:rPr>
                <w:szCs w:val="28"/>
              </w:rPr>
            </w:pPr>
            <w:r w:rsidRPr="00233FF4">
              <w:rPr>
                <w:szCs w:val="28"/>
              </w:rPr>
              <w:t>Ю</w:t>
            </w:r>
            <w:r w:rsidR="003B77EC" w:rsidRPr="00233FF4">
              <w:rPr>
                <w:szCs w:val="28"/>
              </w:rPr>
              <w:t>ридические лица, индивидуальные предприниматели</w:t>
            </w:r>
          </w:p>
        </w:tc>
        <w:tc>
          <w:tcPr>
            <w:tcW w:w="2268" w:type="dxa"/>
            <w:vAlign w:val="center"/>
          </w:tcPr>
          <w:p w14:paraId="469F9D9A" w14:textId="77777777" w:rsidR="003B77EC" w:rsidRPr="00233FF4" w:rsidRDefault="003B77EC" w:rsidP="003B77EC">
            <w:pPr>
              <w:jc w:val="center"/>
              <w:rPr>
                <w:szCs w:val="28"/>
              </w:rPr>
            </w:pPr>
            <w:r w:rsidRPr="00233FF4">
              <w:rPr>
                <w:szCs w:val="28"/>
              </w:rPr>
              <w:t>0,85</w:t>
            </w:r>
          </w:p>
        </w:tc>
      </w:tr>
      <w:tr w:rsidR="00D3308B" w:rsidRPr="00D3308B" w14:paraId="24195698" w14:textId="77777777" w:rsidTr="00233FF4">
        <w:tc>
          <w:tcPr>
            <w:tcW w:w="822" w:type="dxa"/>
            <w:vAlign w:val="center"/>
          </w:tcPr>
          <w:p w14:paraId="38036151" w14:textId="77777777" w:rsidR="003B77EC" w:rsidRPr="00233FF4" w:rsidRDefault="003B77EC" w:rsidP="003B77EC">
            <w:pPr>
              <w:jc w:val="center"/>
              <w:rPr>
                <w:szCs w:val="28"/>
              </w:rPr>
            </w:pPr>
            <w:r w:rsidRPr="00233FF4">
              <w:rPr>
                <w:szCs w:val="28"/>
              </w:rPr>
              <w:t>3</w:t>
            </w:r>
          </w:p>
        </w:tc>
        <w:tc>
          <w:tcPr>
            <w:tcW w:w="6095" w:type="dxa"/>
          </w:tcPr>
          <w:p w14:paraId="74B92595" w14:textId="77777777" w:rsidR="003B77EC" w:rsidRPr="00233FF4" w:rsidRDefault="00995E05" w:rsidP="00233FF4">
            <w:pPr>
              <w:rPr>
                <w:szCs w:val="28"/>
              </w:rPr>
            </w:pPr>
            <w:r w:rsidRPr="00233FF4">
              <w:rPr>
                <w:szCs w:val="28"/>
              </w:rPr>
              <w:t>Г</w:t>
            </w:r>
            <w:r w:rsidR="003B77EC" w:rsidRPr="00233FF4">
              <w:rPr>
                <w:szCs w:val="28"/>
              </w:rPr>
              <w:t xml:space="preserve">осударственные органы и бюджетные учреждения (за исключением </w:t>
            </w:r>
            <w:r w:rsidR="00F061E2" w:rsidRPr="00233FF4">
              <w:rPr>
                <w:szCs w:val="28"/>
              </w:rPr>
              <w:t xml:space="preserve">некоммерческих </w:t>
            </w:r>
            <w:r w:rsidR="009A4AED" w:rsidRPr="00233FF4">
              <w:rPr>
                <w:szCs w:val="28"/>
              </w:rPr>
              <w:t>организаций, указанных в строке №5)</w:t>
            </w:r>
            <w:r w:rsidR="003B77EC" w:rsidRPr="00233FF4">
              <w:rPr>
                <w:szCs w:val="28"/>
              </w:rPr>
              <w:t>, финансируемые из средств республиканско</w:t>
            </w:r>
            <w:r w:rsidR="00233FF4">
              <w:rPr>
                <w:szCs w:val="28"/>
              </w:rPr>
              <w:t>-</w:t>
            </w:r>
            <w:proofErr w:type="spellStart"/>
            <w:r w:rsidR="003B77EC" w:rsidRPr="00233FF4">
              <w:rPr>
                <w:szCs w:val="28"/>
              </w:rPr>
              <w:t>го</w:t>
            </w:r>
            <w:proofErr w:type="spellEnd"/>
            <w:r w:rsidR="003B77EC" w:rsidRPr="00233FF4">
              <w:rPr>
                <w:szCs w:val="28"/>
              </w:rPr>
              <w:t xml:space="preserve"> бюджета, а также приравненные к ним потребители, в том числе объекты МО РФ и ФСБ РФ, дислоцированные на территории Республики Абхазия</w:t>
            </w:r>
          </w:p>
        </w:tc>
        <w:tc>
          <w:tcPr>
            <w:tcW w:w="2268" w:type="dxa"/>
            <w:vAlign w:val="center"/>
          </w:tcPr>
          <w:p w14:paraId="7DE3B811" w14:textId="77777777" w:rsidR="003B77EC" w:rsidRPr="00233FF4" w:rsidRDefault="003B77EC" w:rsidP="003B77EC">
            <w:pPr>
              <w:jc w:val="center"/>
              <w:rPr>
                <w:szCs w:val="28"/>
              </w:rPr>
            </w:pPr>
            <w:r w:rsidRPr="00233FF4">
              <w:rPr>
                <w:szCs w:val="28"/>
              </w:rPr>
              <w:t>0,95</w:t>
            </w:r>
          </w:p>
        </w:tc>
      </w:tr>
      <w:tr w:rsidR="00D3308B" w:rsidRPr="00D3308B" w14:paraId="64C98D03" w14:textId="77777777" w:rsidTr="00233FF4">
        <w:tc>
          <w:tcPr>
            <w:tcW w:w="822" w:type="dxa"/>
            <w:vAlign w:val="center"/>
          </w:tcPr>
          <w:p w14:paraId="7B1BC6C7" w14:textId="77777777" w:rsidR="003B77EC" w:rsidRPr="00233FF4" w:rsidRDefault="003B77EC" w:rsidP="003B77EC">
            <w:pPr>
              <w:jc w:val="center"/>
              <w:rPr>
                <w:szCs w:val="28"/>
              </w:rPr>
            </w:pPr>
            <w:r w:rsidRPr="00233FF4">
              <w:rPr>
                <w:szCs w:val="28"/>
              </w:rPr>
              <w:t>4</w:t>
            </w:r>
          </w:p>
        </w:tc>
        <w:tc>
          <w:tcPr>
            <w:tcW w:w="6095" w:type="dxa"/>
          </w:tcPr>
          <w:p w14:paraId="73A5BE05" w14:textId="77777777" w:rsidR="003B77EC" w:rsidRPr="00233FF4" w:rsidRDefault="00995E05" w:rsidP="00233FF4">
            <w:pPr>
              <w:rPr>
                <w:szCs w:val="28"/>
              </w:rPr>
            </w:pPr>
            <w:r w:rsidRPr="00233FF4">
              <w:rPr>
                <w:szCs w:val="28"/>
              </w:rPr>
              <w:t>Г</w:t>
            </w:r>
            <w:r w:rsidR="003B77EC" w:rsidRPr="00233FF4">
              <w:rPr>
                <w:szCs w:val="28"/>
              </w:rPr>
              <w:t xml:space="preserve">осударственные органы и бюджетные учреждения (за исключением </w:t>
            </w:r>
            <w:r w:rsidR="00F061E2" w:rsidRPr="00233FF4">
              <w:rPr>
                <w:szCs w:val="28"/>
              </w:rPr>
              <w:t xml:space="preserve">некоммерческих </w:t>
            </w:r>
            <w:r w:rsidR="00B9345E" w:rsidRPr="00233FF4">
              <w:rPr>
                <w:szCs w:val="28"/>
              </w:rPr>
              <w:t>организаций, указанных в строке №5</w:t>
            </w:r>
            <w:r w:rsidR="003B77EC" w:rsidRPr="00233FF4">
              <w:rPr>
                <w:szCs w:val="28"/>
              </w:rPr>
              <w:t>), финансируемые из средств местного бюджета</w:t>
            </w:r>
          </w:p>
        </w:tc>
        <w:tc>
          <w:tcPr>
            <w:tcW w:w="2268" w:type="dxa"/>
            <w:vAlign w:val="center"/>
          </w:tcPr>
          <w:p w14:paraId="3877BE3A" w14:textId="77777777" w:rsidR="003B77EC" w:rsidRPr="00233FF4" w:rsidRDefault="003B77EC" w:rsidP="003B77EC">
            <w:pPr>
              <w:jc w:val="center"/>
              <w:rPr>
                <w:szCs w:val="28"/>
              </w:rPr>
            </w:pPr>
            <w:r w:rsidRPr="00233FF4">
              <w:rPr>
                <w:szCs w:val="28"/>
              </w:rPr>
              <w:t>0,60</w:t>
            </w:r>
          </w:p>
        </w:tc>
      </w:tr>
      <w:tr w:rsidR="00D3308B" w:rsidRPr="00D3308B" w14:paraId="13259CBC" w14:textId="77777777" w:rsidTr="00233FF4">
        <w:tc>
          <w:tcPr>
            <w:tcW w:w="822" w:type="dxa"/>
            <w:vAlign w:val="center"/>
          </w:tcPr>
          <w:p w14:paraId="2333930B" w14:textId="77777777" w:rsidR="003B77EC" w:rsidRPr="00233FF4" w:rsidRDefault="003B77EC" w:rsidP="003B77EC">
            <w:pPr>
              <w:jc w:val="center"/>
              <w:rPr>
                <w:szCs w:val="28"/>
              </w:rPr>
            </w:pPr>
            <w:r w:rsidRPr="00233FF4">
              <w:rPr>
                <w:szCs w:val="28"/>
              </w:rPr>
              <w:t>5</w:t>
            </w:r>
          </w:p>
        </w:tc>
        <w:tc>
          <w:tcPr>
            <w:tcW w:w="6095" w:type="dxa"/>
          </w:tcPr>
          <w:p w14:paraId="0C9CD681" w14:textId="77777777" w:rsidR="003B77EC" w:rsidRPr="00233FF4" w:rsidRDefault="00995E05" w:rsidP="00233FF4">
            <w:pPr>
              <w:rPr>
                <w:szCs w:val="28"/>
              </w:rPr>
            </w:pPr>
            <w:r w:rsidRPr="00233FF4">
              <w:rPr>
                <w:szCs w:val="28"/>
              </w:rPr>
              <w:t>Н</w:t>
            </w:r>
            <w:r w:rsidR="003B77EC" w:rsidRPr="00233FF4">
              <w:rPr>
                <w:szCs w:val="28"/>
              </w:rPr>
              <w:t>екоммерческие организации в сфере здравоохранения и образования</w:t>
            </w:r>
          </w:p>
        </w:tc>
        <w:tc>
          <w:tcPr>
            <w:tcW w:w="2268" w:type="dxa"/>
            <w:vAlign w:val="center"/>
          </w:tcPr>
          <w:p w14:paraId="77DDCD9B" w14:textId="77777777" w:rsidR="003B77EC" w:rsidRPr="00233FF4" w:rsidRDefault="003B77EC" w:rsidP="003B77EC">
            <w:pPr>
              <w:jc w:val="center"/>
              <w:rPr>
                <w:szCs w:val="28"/>
              </w:rPr>
            </w:pPr>
            <w:r w:rsidRPr="00233FF4">
              <w:rPr>
                <w:szCs w:val="28"/>
              </w:rPr>
              <w:t>0,30</w:t>
            </w:r>
          </w:p>
        </w:tc>
      </w:tr>
      <w:tr w:rsidR="00D3308B" w:rsidRPr="00D3308B" w14:paraId="0B8221AE" w14:textId="77777777" w:rsidTr="00233FF4">
        <w:tc>
          <w:tcPr>
            <w:tcW w:w="822" w:type="dxa"/>
            <w:vAlign w:val="center"/>
          </w:tcPr>
          <w:p w14:paraId="24FAA1A7" w14:textId="77777777" w:rsidR="003B77EC" w:rsidRPr="00233FF4" w:rsidRDefault="003B77EC" w:rsidP="003B77EC">
            <w:pPr>
              <w:jc w:val="center"/>
              <w:rPr>
                <w:szCs w:val="28"/>
              </w:rPr>
            </w:pPr>
            <w:r w:rsidRPr="00233FF4">
              <w:rPr>
                <w:szCs w:val="28"/>
              </w:rPr>
              <w:t>6</w:t>
            </w:r>
          </w:p>
        </w:tc>
        <w:tc>
          <w:tcPr>
            <w:tcW w:w="6095" w:type="dxa"/>
          </w:tcPr>
          <w:p w14:paraId="3E1856D7" w14:textId="77777777" w:rsidR="003B77EC" w:rsidRPr="00233FF4" w:rsidRDefault="00995E05" w:rsidP="00233FF4">
            <w:pPr>
              <w:rPr>
                <w:szCs w:val="28"/>
              </w:rPr>
            </w:pPr>
            <w:r w:rsidRPr="00233FF4">
              <w:rPr>
                <w:szCs w:val="28"/>
              </w:rPr>
              <w:t>О</w:t>
            </w:r>
            <w:r w:rsidR="003B77EC" w:rsidRPr="00233FF4">
              <w:rPr>
                <w:szCs w:val="28"/>
              </w:rPr>
              <w:t>бъекты электрифицированного жел</w:t>
            </w:r>
            <w:r w:rsidR="00D2034B" w:rsidRPr="00233FF4">
              <w:rPr>
                <w:szCs w:val="28"/>
              </w:rPr>
              <w:t>езнодорожного транспорта и РУП «</w:t>
            </w:r>
            <w:r w:rsidR="003B77EC" w:rsidRPr="00233FF4">
              <w:rPr>
                <w:szCs w:val="28"/>
              </w:rPr>
              <w:t>Международный аэро</w:t>
            </w:r>
            <w:r w:rsidR="00D2034B" w:rsidRPr="00233FF4">
              <w:rPr>
                <w:szCs w:val="28"/>
              </w:rPr>
              <w:t>порт г. Сухум им. В.Г. Ардзинба»</w:t>
            </w:r>
            <w:r w:rsidR="003B77EC" w:rsidRPr="00233FF4">
              <w:rPr>
                <w:szCs w:val="28"/>
              </w:rPr>
              <w:t xml:space="preserve"> для целей электроснабжения аэропорта</w:t>
            </w:r>
          </w:p>
        </w:tc>
        <w:tc>
          <w:tcPr>
            <w:tcW w:w="2268" w:type="dxa"/>
            <w:vAlign w:val="center"/>
          </w:tcPr>
          <w:p w14:paraId="46C84169" w14:textId="77777777" w:rsidR="003B77EC" w:rsidRPr="00233FF4" w:rsidRDefault="003B77EC" w:rsidP="003B77EC">
            <w:pPr>
              <w:jc w:val="center"/>
              <w:rPr>
                <w:szCs w:val="28"/>
              </w:rPr>
            </w:pPr>
            <w:r w:rsidRPr="00233FF4">
              <w:rPr>
                <w:szCs w:val="28"/>
              </w:rPr>
              <w:t>0,20</w:t>
            </w:r>
          </w:p>
        </w:tc>
      </w:tr>
      <w:tr w:rsidR="00D3308B" w:rsidRPr="00D3308B" w14:paraId="6A80FC44" w14:textId="77777777" w:rsidTr="00233FF4">
        <w:tc>
          <w:tcPr>
            <w:tcW w:w="822" w:type="dxa"/>
            <w:vAlign w:val="center"/>
          </w:tcPr>
          <w:p w14:paraId="1A52BD18" w14:textId="77777777" w:rsidR="003B77EC" w:rsidRPr="00233FF4" w:rsidRDefault="003B77EC" w:rsidP="003B77EC">
            <w:pPr>
              <w:jc w:val="center"/>
              <w:rPr>
                <w:szCs w:val="28"/>
              </w:rPr>
            </w:pPr>
            <w:r w:rsidRPr="00233FF4">
              <w:rPr>
                <w:szCs w:val="28"/>
              </w:rPr>
              <w:t>7</w:t>
            </w:r>
          </w:p>
        </w:tc>
        <w:tc>
          <w:tcPr>
            <w:tcW w:w="6095" w:type="dxa"/>
          </w:tcPr>
          <w:p w14:paraId="732D13FD" w14:textId="77777777" w:rsidR="003B77EC" w:rsidRPr="00233FF4" w:rsidRDefault="00995E05" w:rsidP="00233FF4">
            <w:pPr>
              <w:rPr>
                <w:szCs w:val="28"/>
              </w:rPr>
            </w:pPr>
            <w:r w:rsidRPr="00233FF4">
              <w:rPr>
                <w:szCs w:val="28"/>
              </w:rPr>
              <w:t>П</w:t>
            </w:r>
            <w:r w:rsidR="003B77EC" w:rsidRPr="00233FF4">
              <w:rPr>
                <w:szCs w:val="28"/>
              </w:rPr>
              <w:t xml:space="preserve">редприятия и организации жилищно-коммунального хозяйства в части </w:t>
            </w:r>
            <w:r w:rsidR="00F061E2" w:rsidRPr="00233FF4">
              <w:rPr>
                <w:szCs w:val="28"/>
              </w:rPr>
              <w:t>расходования электроэнергии</w:t>
            </w:r>
            <w:r w:rsidR="003B77EC" w:rsidRPr="00233FF4">
              <w:rPr>
                <w:szCs w:val="28"/>
              </w:rPr>
              <w:t xml:space="preserve"> на уличное освещение и водоснабжение</w:t>
            </w:r>
          </w:p>
        </w:tc>
        <w:tc>
          <w:tcPr>
            <w:tcW w:w="2268" w:type="dxa"/>
            <w:vAlign w:val="center"/>
          </w:tcPr>
          <w:p w14:paraId="2364BBAF" w14:textId="77777777" w:rsidR="003B77EC" w:rsidRPr="00233FF4" w:rsidRDefault="003B77EC" w:rsidP="003B77EC">
            <w:pPr>
              <w:jc w:val="center"/>
              <w:rPr>
                <w:szCs w:val="28"/>
              </w:rPr>
            </w:pPr>
            <w:r w:rsidRPr="00233FF4">
              <w:rPr>
                <w:szCs w:val="28"/>
              </w:rPr>
              <w:t>0,15</w:t>
            </w:r>
          </w:p>
        </w:tc>
      </w:tr>
      <w:tr w:rsidR="00D3308B" w:rsidRPr="00D3308B" w14:paraId="4E5DD0D9" w14:textId="77777777" w:rsidTr="00233FF4">
        <w:tc>
          <w:tcPr>
            <w:tcW w:w="822" w:type="dxa"/>
            <w:vAlign w:val="center"/>
          </w:tcPr>
          <w:p w14:paraId="715AB8C8" w14:textId="77777777" w:rsidR="003B77EC" w:rsidRPr="00233FF4" w:rsidRDefault="003B77EC" w:rsidP="003B77EC">
            <w:pPr>
              <w:jc w:val="center"/>
              <w:rPr>
                <w:szCs w:val="28"/>
              </w:rPr>
            </w:pPr>
            <w:r w:rsidRPr="00233FF4">
              <w:rPr>
                <w:szCs w:val="28"/>
              </w:rPr>
              <w:t>8</w:t>
            </w:r>
          </w:p>
        </w:tc>
        <w:tc>
          <w:tcPr>
            <w:tcW w:w="6095" w:type="dxa"/>
          </w:tcPr>
          <w:p w14:paraId="406FC911" w14:textId="77777777" w:rsidR="003B77EC" w:rsidRPr="00233FF4" w:rsidRDefault="00995E05" w:rsidP="00233FF4">
            <w:pPr>
              <w:rPr>
                <w:szCs w:val="28"/>
              </w:rPr>
            </w:pPr>
            <w:r w:rsidRPr="00233FF4">
              <w:rPr>
                <w:szCs w:val="28"/>
              </w:rPr>
              <w:t>О</w:t>
            </w:r>
            <w:r w:rsidR="003B77EC" w:rsidRPr="00233FF4">
              <w:rPr>
                <w:szCs w:val="28"/>
              </w:rPr>
              <w:t>бъекты электрифицированного городского транспорта</w:t>
            </w:r>
          </w:p>
        </w:tc>
        <w:tc>
          <w:tcPr>
            <w:tcW w:w="2268" w:type="dxa"/>
            <w:vAlign w:val="center"/>
          </w:tcPr>
          <w:p w14:paraId="1B81671F" w14:textId="77777777" w:rsidR="003B77EC" w:rsidRPr="00233FF4" w:rsidRDefault="003B77EC" w:rsidP="003B77EC">
            <w:pPr>
              <w:jc w:val="center"/>
              <w:rPr>
                <w:szCs w:val="28"/>
              </w:rPr>
            </w:pPr>
            <w:r w:rsidRPr="00233FF4">
              <w:rPr>
                <w:szCs w:val="28"/>
              </w:rPr>
              <w:t>0,10</w:t>
            </w:r>
          </w:p>
        </w:tc>
      </w:tr>
      <w:tr w:rsidR="00D3308B" w:rsidRPr="00D3308B" w14:paraId="6AB56EF5" w14:textId="77777777" w:rsidTr="00233FF4">
        <w:tc>
          <w:tcPr>
            <w:tcW w:w="822" w:type="dxa"/>
            <w:vAlign w:val="center"/>
          </w:tcPr>
          <w:p w14:paraId="002204B4" w14:textId="77777777" w:rsidR="003B77EC" w:rsidRPr="00233FF4" w:rsidRDefault="003B77EC" w:rsidP="003B77EC">
            <w:pPr>
              <w:jc w:val="center"/>
              <w:rPr>
                <w:szCs w:val="28"/>
              </w:rPr>
            </w:pPr>
            <w:r w:rsidRPr="00233FF4">
              <w:rPr>
                <w:szCs w:val="28"/>
              </w:rPr>
              <w:t>9</w:t>
            </w:r>
          </w:p>
        </w:tc>
        <w:tc>
          <w:tcPr>
            <w:tcW w:w="6095" w:type="dxa"/>
          </w:tcPr>
          <w:p w14:paraId="341B2823" w14:textId="77777777" w:rsidR="003B77EC" w:rsidRPr="00233FF4" w:rsidRDefault="00995E05" w:rsidP="00233FF4">
            <w:pPr>
              <w:rPr>
                <w:szCs w:val="28"/>
              </w:rPr>
            </w:pPr>
            <w:r w:rsidRPr="00233FF4">
              <w:rPr>
                <w:szCs w:val="28"/>
              </w:rPr>
              <w:t>П</w:t>
            </w:r>
            <w:r w:rsidR="003B77EC" w:rsidRPr="00233FF4">
              <w:rPr>
                <w:szCs w:val="28"/>
              </w:rPr>
              <w:t>ереработка электроэнергии ведомственными подстанциями</w:t>
            </w:r>
            <w:r w:rsidR="00D2034B" w:rsidRPr="00233FF4">
              <w:rPr>
                <w:szCs w:val="28"/>
              </w:rPr>
              <w:t xml:space="preserve"> РУП «</w:t>
            </w:r>
            <w:r w:rsidR="00AD2E8A" w:rsidRPr="00233FF4">
              <w:rPr>
                <w:szCs w:val="28"/>
              </w:rPr>
              <w:t>Абхазская железная дорога</w:t>
            </w:r>
            <w:r w:rsidR="00D2034B" w:rsidRPr="00233FF4">
              <w:rPr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14:paraId="10DF89C8" w14:textId="77777777" w:rsidR="003B77EC" w:rsidRPr="00233FF4" w:rsidRDefault="003B77EC" w:rsidP="003B77EC">
            <w:pPr>
              <w:jc w:val="center"/>
              <w:rPr>
                <w:szCs w:val="28"/>
              </w:rPr>
            </w:pPr>
            <w:r w:rsidRPr="00233FF4">
              <w:rPr>
                <w:szCs w:val="28"/>
              </w:rPr>
              <w:t>0,02</w:t>
            </w:r>
          </w:p>
        </w:tc>
      </w:tr>
      <w:tr w:rsidR="00D3308B" w:rsidRPr="00D3308B" w14:paraId="6401F3C1" w14:textId="77777777" w:rsidTr="00233FF4">
        <w:tc>
          <w:tcPr>
            <w:tcW w:w="822" w:type="dxa"/>
            <w:vAlign w:val="center"/>
          </w:tcPr>
          <w:p w14:paraId="4D6E9AC6" w14:textId="77777777" w:rsidR="003B77EC" w:rsidRPr="00233FF4" w:rsidRDefault="003B77EC" w:rsidP="003B77EC">
            <w:pPr>
              <w:jc w:val="center"/>
              <w:rPr>
                <w:szCs w:val="28"/>
              </w:rPr>
            </w:pPr>
            <w:r w:rsidRPr="00233FF4">
              <w:rPr>
                <w:szCs w:val="28"/>
              </w:rPr>
              <w:t>10</w:t>
            </w:r>
          </w:p>
        </w:tc>
        <w:tc>
          <w:tcPr>
            <w:tcW w:w="6095" w:type="dxa"/>
          </w:tcPr>
          <w:p w14:paraId="27347BBE" w14:textId="77777777" w:rsidR="003B77EC" w:rsidRPr="00233FF4" w:rsidRDefault="00995E05" w:rsidP="00233FF4">
            <w:pPr>
              <w:rPr>
                <w:szCs w:val="28"/>
              </w:rPr>
            </w:pPr>
            <w:r w:rsidRPr="00233FF4">
              <w:rPr>
                <w:szCs w:val="28"/>
              </w:rPr>
              <w:t>П</w:t>
            </w:r>
            <w:r w:rsidR="003B77EC" w:rsidRPr="00233FF4">
              <w:rPr>
                <w:szCs w:val="28"/>
              </w:rPr>
              <w:t>отребители, не являющиеся резидентами Республики Абхазия</w:t>
            </w:r>
          </w:p>
        </w:tc>
        <w:tc>
          <w:tcPr>
            <w:tcW w:w="2268" w:type="dxa"/>
            <w:vAlign w:val="center"/>
          </w:tcPr>
          <w:p w14:paraId="237BEB63" w14:textId="77777777" w:rsidR="003B77EC" w:rsidRPr="00233FF4" w:rsidRDefault="003B77EC" w:rsidP="003B77EC">
            <w:pPr>
              <w:jc w:val="center"/>
              <w:rPr>
                <w:szCs w:val="28"/>
              </w:rPr>
            </w:pPr>
            <w:r w:rsidRPr="00233FF4">
              <w:rPr>
                <w:szCs w:val="28"/>
              </w:rPr>
              <w:t>1,20</w:t>
            </w:r>
          </w:p>
        </w:tc>
      </w:tr>
      <w:tr w:rsidR="00D3308B" w:rsidRPr="00D3308B" w14:paraId="51E792BF" w14:textId="77777777" w:rsidTr="00233FF4">
        <w:tc>
          <w:tcPr>
            <w:tcW w:w="822" w:type="dxa"/>
            <w:vAlign w:val="center"/>
          </w:tcPr>
          <w:p w14:paraId="39F11532" w14:textId="77777777" w:rsidR="003B77EC" w:rsidRPr="00233FF4" w:rsidRDefault="003B77EC" w:rsidP="003B77EC">
            <w:pPr>
              <w:ind w:firstLine="29"/>
              <w:jc w:val="center"/>
              <w:rPr>
                <w:szCs w:val="28"/>
              </w:rPr>
            </w:pPr>
            <w:r w:rsidRPr="00233FF4">
              <w:rPr>
                <w:szCs w:val="28"/>
              </w:rPr>
              <w:t>11</w:t>
            </w:r>
          </w:p>
        </w:tc>
        <w:tc>
          <w:tcPr>
            <w:tcW w:w="6095" w:type="dxa"/>
          </w:tcPr>
          <w:p w14:paraId="70C6F015" w14:textId="77777777" w:rsidR="003B77EC" w:rsidRPr="00233FF4" w:rsidRDefault="00995E05" w:rsidP="00CB4778">
            <w:pPr>
              <w:rPr>
                <w:szCs w:val="28"/>
              </w:rPr>
            </w:pPr>
            <w:r w:rsidRPr="00233FF4">
              <w:rPr>
                <w:szCs w:val="28"/>
              </w:rPr>
              <w:t>Ю</w:t>
            </w:r>
            <w:r w:rsidR="00CB4778" w:rsidRPr="00233FF4">
              <w:rPr>
                <w:szCs w:val="28"/>
              </w:rPr>
              <w:t>ридические лица и индивидуальные предприниматели, осуществляющие деятельность по добыче криптовалют</w:t>
            </w:r>
          </w:p>
        </w:tc>
        <w:tc>
          <w:tcPr>
            <w:tcW w:w="2268" w:type="dxa"/>
            <w:vAlign w:val="center"/>
          </w:tcPr>
          <w:p w14:paraId="1AF55C6D" w14:textId="77777777" w:rsidR="003B77EC" w:rsidRPr="00233FF4" w:rsidRDefault="00891461" w:rsidP="003B77EC">
            <w:pPr>
              <w:jc w:val="center"/>
              <w:rPr>
                <w:szCs w:val="28"/>
              </w:rPr>
            </w:pPr>
            <w:r w:rsidRPr="00233FF4">
              <w:rPr>
                <w:szCs w:val="28"/>
              </w:rPr>
              <w:t>1,50</w:t>
            </w:r>
          </w:p>
        </w:tc>
      </w:tr>
    </w:tbl>
    <w:p w14:paraId="3BF5785D" w14:textId="77777777" w:rsidR="003B77EC" w:rsidRPr="00D3308B" w:rsidRDefault="003B77EC" w:rsidP="00F6571D">
      <w:pPr>
        <w:spacing w:line="276" w:lineRule="auto"/>
        <w:jc w:val="both"/>
        <w:rPr>
          <w:sz w:val="28"/>
          <w:szCs w:val="28"/>
        </w:rPr>
      </w:pPr>
    </w:p>
    <w:p w14:paraId="53174C7E" w14:textId="77777777" w:rsidR="003B77EC" w:rsidRPr="00D3308B" w:rsidRDefault="003B77EC" w:rsidP="00233FF4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D3308B">
        <w:rPr>
          <w:b/>
          <w:sz w:val="28"/>
          <w:szCs w:val="28"/>
        </w:rPr>
        <w:t xml:space="preserve">Примечание: </w:t>
      </w:r>
    </w:p>
    <w:p w14:paraId="3FDE6D44" w14:textId="77777777" w:rsidR="00233FF4" w:rsidRDefault="003B77EC" w:rsidP="00233FF4">
      <w:pPr>
        <w:spacing w:line="240" w:lineRule="auto"/>
        <w:ind w:firstLine="709"/>
        <w:jc w:val="both"/>
        <w:rPr>
          <w:sz w:val="28"/>
          <w:szCs w:val="28"/>
        </w:rPr>
      </w:pPr>
      <w:r w:rsidRPr="00D3308B">
        <w:rPr>
          <w:sz w:val="28"/>
          <w:szCs w:val="28"/>
        </w:rPr>
        <w:t>В целях реализации мер, направленных на эффективное и рациональное использование ограниченных ресурсов электроэнергетической системы Республики Абхазия, в отношении категории потребителей электрическо</w:t>
      </w:r>
      <w:r w:rsidR="00233FF4">
        <w:rPr>
          <w:sz w:val="28"/>
          <w:szCs w:val="28"/>
        </w:rPr>
        <w:t>й энергии, указанной в строке №</w:t>
      </w:r>
      <w:r w:rsidRPr="00D3308B">
        <w:rPr>
          <w:sz w:val="28"/>
          <w:szCs w:val="28"/>
        </w:rPr>
        <w:t>11 Т</w:t>
      </w:r>
      <w:r w:rsidR="00E441F4" w:rsidRPr="00D3308B">
        <w:rPr>
          <w:sz w:val="28"/>
          <w:szCs w:val="28"/>
        </w:rPr>
        <w:t>арифов в сфере электроэнергетики</w:t>
      </w:r>
      <w:r w:rsidRPr="00D3308B">
        <w:rPr>
          <w:sz w:val="28"/>
          <w:szCs w:val="28"/>
        </w:rPr>
        <w:t>, Кабинет Министров Республики Абхазия в</w:t>
      </w:r>
      <w:r w:rsidR="00E441F4" w:rsidRPr="00D3308B">
        <w:rPr>
          <w:sz w:val="28"/>
          <w:szCs w:val="28"/>
        </w:rPr>
        <w:t>праве на основании мотивированного</w:t>
      </w:r>
      <w:r w:rsidRPr="00D3308B">
        <w:rPr>
          <w:sz w:val="28"/>
          <w:szCs w:val="28"/>
        </w:rPr>
        <w:t xml:space="preserve"> </w:t>
      </w:r>
      <w:r w:rsidR="00E441F4" w:rsidRPr="00D3308B">
        <w:rPr>
          <w:sz w:val="28"/>
          <w:szCs w:val="28"/>
        </w:rPr>
        <w:t>представления</w:t>
      </w:r>
      <w:r w:rsidR="00D20966">
        <w:rPr>
          <w:sz w:val="28"/>
          <w:szCs w:val="28"/>
        </w:rPr>
        <w:t xml:space="preserve"> </w:t>
      </w:r>
      <w:r w:rsidR="00D20966">
        <w:rPr>
          <w:sz w:val="28"/>
          <w:szCs w:val="28"/>
        </w:rPr>
        <w:lastRenderedPageBreak/>
        <w:t>у</w:t>
      </w:r>
      <w:r w:rsidRPr="00D3308B">
        <w:rPr>
          <w:sz w:val="28"/>
          <w:szCs w:val="28"/>
        </w:rPr>
        <w:t>полномоченного органа в сфере электроэнергетики</w:t>
      </w:r>
      <w:r w:rsidR="00AB4ECD">
        <w:rPr>
          <w:sz w:val="28"/>
          <w:szCs w:val="28"/>
        </w:rPr>
        <w:t xml:space="preserve"> </w:t>
      </w:r>
      <w:r w:rsidR="004449C8" w:rsidRPr="00D3308B">
        <w:rPr>
          <w:sz w:val="28"/>
          <w:szCs w:val="28"/>
        </w:rPr>
        <w:t>в</w:t>
      </w:r>
      <w:r w:rsidRPr="00D3308B">
        <w:rPr>
          <w:sz w:val="28"/>
          <w:szCs w:val="28"/>
        </w:rPr>
        <w:t xml:space="preserve"> </w:t>
      </w:r>
      <w:r w:rsidR="009E131F" w:rsidRPr="00D3308B">
        <w:rPr>
          <w:sz w:val="28"/>
          <w:szCs w:val="28"/>
        </w:rPr>
        <w:t xml:space="preserve">случае осуществления перетока электроэнергии в Республику Абхазия из других </w:t>
      </w:r>
    </w:p>
    <w:p w14:paraId="5312AE55" w14:textId="77777777" w:rsidR="00233FF4" w:rsidRDefault="00233FF4" w:rsidP="00233FF4">
      <w:pPr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0EB6CA8C" w14:textId="77777777" w:rsidR="00233FF4" w:rsidRDefault="00233FF4" w:rsidP="00233FF4">
      <w:pPr>
        <w:spacing w:line="240" w:lineRule="auto"/>
        <w:ind w:firstLine="709"/>
        <w:jc w:val="both"/>
        <w:rPr>
          <w:sz w:val="28"/>
          <w:szCs w:val="28"/>
        </w:rPr>
      </w:pPr>
    </w:p>
    <w:p w14:paraId="15852445" w14:textId="77777777" w:rsidR="00897649" w:rsidRPr="00D3308B" w:rsidRDefault="009E131F" w:rsidP="00233FF4">
      <w:pPr>
        <w:spacing w:line="240" w:lineRule="auto"/>
        <w:jc w:val="both"/>
        <w:rPr>
          <w:sz w:val="28"/>
          <w:szCs w:val="28"/>
        </w:rPr>
      </w:pPr>
      <w:r w:rsidRPr="00D3308B">
        <w:rPr>
          <w:sz w:val="28"/>
          <w:szCs w:val="28"/>
        </w:rPr>
        <w:t xml:space="preserve">стран в связи с возникновением </w:t>
      </w:r>
      <w:r w:rsidR="003B77EC" w:rsidRPr="00D3308B">
        <w:rPr>
          <w:sz w:val="28"/>
          <w:szCs w:val="28"/>
        </w:rPr>
        <w:t xml:space="preserve">дефицита мощности Единого оператора передающих и распределительных сетей </w:t>
      </w:r>
      <w:r w:rsidRPr="00D3308B">
        <w:rPr>
          <w:sz w:val="28"/>
          <w:szCs w:val="28"/>
        </w:rPr>
        <w:t>или иных технических и технологических проблем электроэнергетической системы</w:t>
      </w:r>
      <w:r w:rsidR="00B95B14" w:rsidRPr="00D3308B">
        <w:rPr>
          <w:sz w:val="28"/>
          <w:szCs w:val="28"/>
        </w:rPr>
        <w:t xml:space="preserve">: </w:t>
      </w:r>
      <w:r w:rsidR="00280A9B" w:rsidRPr="00D3308B">
        <w:rPr>
          <w:sz w:val="28"/>
          <w:szCs w:val="28"/>
        </w:rPr>
        <w:t xml:space="preserve"> </w:t>
      </w:r>
    </w:p>
    <w:p w14:paraId="2FCD2284" w14:textId="77777777" w:rsidR="00D20966" w:rsidRDefault="00B95B14" w:rsidP="00233FF4">
      <w:pPr>
        <w:spacing w:line="240" w:lineRule="auto"/>
        <w:ind w:firstLine="709"/>
        <w:jc w:val="both"/>
        <w:rPr>
          <w:sz w:val="28"/>
          <w:szCs w:val="28"/>
        </w:rPr>
      </w:pPr>
      <w:r w:rsidRPr="00D3308B">
        <w:rPr>
          <w:sz w:val="28"/>
          <w:szCs w:val="28"/>
        </w:rPr>
        <w:t>–</w:t>
      </w:r>
      <w:r w:rsidR="00897649" w:rsidRPr="00D3308B">
        <w:rPr>
          <w:sz w:val="28"/>
          <w:szCs w:val="28"/>
        </w:rPr>
        <w:t xml:space="preserve"> </w:t>
      </w:r>
      <w:r w:rsidR="00E441F4" w:rsidRPr="00D3308B">
        <w:rPr>
          <w:sz w:val="28"/>
          <w:szCs w:val="28"/>
        </w:rPr>
        <w:t>вводить</w:t>
      </w:r>
      <w:r w:rsidR="00280A9B" w:rsidRPr="00D3308B">
        <w:rPr>
          <w:sz w:val="28"/>
          <w:szCs w:val="28"/>
        </w:rPr>
        <w:t xml:space="preserve"> временное ограничение на потребление электроэнергии лицами, осуществляющими деятельность по добыче криптовалют</w:t>
      </w:r>
      <w:r w:rsidR="00D20966">
        <w:rPr>
          <w:sz w:val="28"/>
          <w:szCs w:val="28"/>
        </w:rPr>
        <w:t>;</w:t>
      </w:r>
      <w:r w:rsidR="00280A9B" w:rsidRPr="00D3308B">
        <w:rPr>
          <w:sz w:val="28"/>
          <w:szCs w:val="28"/>
        </w:rPr>
        <w:t xml:space="preserve"> </w:t>
      </w:r>
    </w:p>
    <w:p w14:paraId="6BB1E550" w14:textId="77777777" w:rsidR="003B77EC" w:rsidRPr="00D3308B" w:rsidRDefault="00D20966" w:rsidP="00233FF4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B7AA4" w:rsidRPr="00D3308B">
        <w:rPr>
          <w:sz w:val="28"/>
          <w:szCs w:val="28"/>
        </w:rPr>
        <w:t xml:space="preserve">либо </w:t>
      </w:r>
      <w:r w:rsidR="00280A9B" w:rsidRPr="00D3308B">
        <w:rPr>
          <w:sz w:val="28"/>
          <w:szCs w:val="28"/>
        </w:rPr>
        <w:t xml:space="preserve">утвердить временный </w:t>
      </w:r>
      <w:r w:rsidR="003B77EC" w:rsidRPr="00D3308B">
        <w:rPr>
          <w:sz w:val="28"/>
          <w:szCs w:val="28"/>
        </w:rPr>
        <w:t xml:space="preserve">тариф </w:t>
      </w:r>
      <w:r w:rsidR="00597E15" w:rsidRPr="00D3308B">
        <w:rPr>
          <w:sz w:val="28"/>
          <w:szCs w:val="28"/>
        </w:rPr>
        <w:t xml:space="preserve">на электроэнергию </w:t>
      </w:r>
      <w:r w:rsidR="003B77EC" w:rsidRPr="00D3308B">
        <w:rPr>
          <w:sz w:val="28"/>
          <w:szCs w:val="28"/>
        </w:rPr>
        <w:t>в размере</w:t>
      </w:r>
      <w:r w:rsidR="009E0F04">
        <w:rPr>
          <w:sz w:val="28"/>
          <w:szCs w:val="28"/>
        </w:rPr>
        <w:t xml:space="preserve"> средней стоимости </w:t>
      </w:r>
      <w:r w:rsidR="003B77EC" w:rsidRPr="00D3308B">
        <w:rPr>
          <w:sz w:val="28"/>
          <w:szCs w:val="28"/>
        </w:rPr>
        <w:t>осуществления перетока 1 кВт</w:t>
      </w:r>
      <w:r w:rsidR="009C70EE" w:rsidRPr="00D3308B">
        <w:rPr>
          <w:sz w:val="28"/>
          <w:szCs w:val="28"/>
        </w:rPr>
        <w:t xml:space="preserve">. </w:t>
      </w:r>
      <w:r w:rsidR="003B77EC" w:rsidRPr="00D3308B">
        <w:rPr>
          <w:sz w:val="28"/>
          <w:szCs w:val="28"/>
        </w:rPr>
        <w:t>ч</w:t>
      </w:r>
      <w:r w:rsidR="009E0F04">
        <w:rPr>
          <w:sz w:val="28"/>
          <w:szCs w:val="28"/>
        </w:rPr>
        <w:t xml:space="preserve"> электроэнергии из других стран за три года, предшествующих году утверждения указанного в настоящем абзаце</w:t>
      </w:r>
      <w:r w:rsidR="009E0F04" w:rsidRPr="009E0F04">
        <w:rPr>
          <w:sz w:val="28"/>
          <w:szCs w:val="28"/>
        </w:rPr>
        <w:t xml:space="preserve"> </w:t>
      </w:r>
      <w:r w:rsidR="009E0F04">
        <w:rPr>
          <w:sz w:val="28"/>
          <w:szCs w:val="28"/>
        </w:rPr>
        <w:t>временного</w:t>
      </w:r>
      <w:r w:rsidR="009E0F04" w:rsidRPr="009E0F04">
        <w:rPr>
          <w:sz w:val="28"/>
          <w:szCs w:val="28"/>
        </w:rPr>
        <w:t xml:space="preserve"> тариф</w:t>
      </w:r>
      <w:r w:rsidR="009E0F04">
        <w:rPr>
          <w:sz w:val="28"/>
          <w:szCs w:val="28"/>
        </w:rPr>
        <w:t>а</w:t>
      </w:r>
      <w:r w:rsidR="009E0F04" w:rsidRPr="009E0F04">
        <w:rPr>
          <w:sz w:val="28"/>
          <w:szCs w:val="28"/>
        </w:rPr>
        <w:t xml:space="preserve"> на электроэнергию</w:t>
      </w:r>
      <w:r w:rsidR="009E0F04">
        <w:rPr>
          <w:sz w:val="28"/>
          <w:szCs w:val="28"/>
        </w:rPr>
        <w:t xml:space="preserve">, </w:t>
      </w:r>
      <w:r w:rsidR="003B77EC" w:rsidRPr="00D3308B">
        <w:rPr>
          <w:sz w:val="28"/>
          <w:szCs w:val="28"/>
        </w:rPr>
        <w:t xml:space="preserve">но не более </w:t>
      </w:r>
      <w:r w:rsidR="00995E05">
        <w:rPr>
          <w:sz w:val="28"/>
          <w:szCs w:val="28"/>
        </w:rPr>
        <w:t xml:space="preserve">             </w:t>
      </w:r>
      <w:r w:rsidR="003B77EC" w:rsidRPr="00D3308B">
        <w:rPr>
          <w:sz w:val="28"/>
          <w:szCs w:val="28"/>
        </w:rPr>
        <w:t xml:space="preserve">2 рублей </w:t>
      </w:r>
      <w:r w:rsidR="00CB4778" w:rsidRPr="00D3308B">
        <w:rPr>
          <w:sz w:val="28"/>
          <w:szCs w:val="28"/>
        </w:rPr>
        <w:t>9</w:t>
      </w:r>
      <w:r w:rsidR="003B77EC" w:rsidRPr="00D3308B">
        <w:rPr>
          <w:sz w:val="28"/>
          <w:szCs w:val="28"/>
        </w:rPr>
        <w:t>0 к</w:t>
      </w:r>
      <w:r w:rsidR="00597E15" w:rsidRPr="00D3308B">
        <w:rPr>
          <w:sz w:val="28"/>
          <w:szCs w:val="28"/>
        </w:rPr>
        <w:t xml:space="preserve">опеек (в т. ч. НДС) за 1 </w:t>
      </w:r>
      <w:r w:rsidR="009C70EE" w:rsidRPr="00D3308B">
        <w:rPr>
          <w:sz w:val="28"/>
          <w:szCs w:val="28"/>
        </w:rPr>
        <w:t xml:space="preserve">кВт. </w:t>
      </w:r>
      <w:r w:rsidR="00CB4778" w:rsidRPr="00D3308B">
        <w:rPr>
          <w:sz w:val="28"/>
          <w:szCs w:val="28"/>
        </w:rPr>
        <w:t>ч.</w:t>
      </w:r>
    </w:p>
    <w:p w14:paraId="22B71338" w14:textId="77777777" w:rsidR="00536E06" w:rsidRPr="00D3308B" w:rsidRDefault="00536E06" w:rsidP="00233FF4">
      <w:pPr>
        <w:spacing w:line="240" w:lineRule="auto"/>
        <w:ind w:firstLine="709"/>
        <w:jc w:val="both"/>
        <w:rPr>
          <w:sz w:val="28"/>
          <w:szCs w:val="28"/>
        </w:rPr>
      </w:pPr>
    </w:p>
    <w:sectPr w:rsidR="00536E06" w:rsidRPr="00D3308B" w:rsidSect="00233FF4">
      <w:pgSz w:w="11906" w:h="16838"/>
      <w:pgMar w:top="568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E17"/>
    <w:rsid w:val="000B7AA4"/>
    <w:rsid w:val="000F241F"/>
    <w:rsid w:val="0010037C"/>
    <w:rsid w:val="001254AC"/>
    <w:rsid w:val="00133068"/>
    <w:rsid w:val="0013336C"/>
    <w:rsid w:val="00181C00"/>
    <w:rsid w:val="001A572E"/>
    <w:rsid w:val="001C1E62"/>
    <w:rsid w:val="001C3EEF"/>
    <w:rsid w:val="002030D3"/>
    <w:rsid w:val="002239BC"/>
    <w:rsid w:val="00233FF4"/>
    <w:rsid w:val="002721BD"/>
    <w:rsid w:val="00280A9B"/>
    <w:rsid w:val="0029296B"/>
    <w:rsid w:val="002B5767"/>
    <w:rsid w:val="002D0B74"/>
    <w:rsid w:val="002F66E7"/>
    <w:rsid w:val="00381725"/>
    <w:rsid w:val="0038784A"/>
    <w:rsid w:val="0039578C"/>
    <w:rsid w:val="003B77EC"/>
    <w:rsid w:val="003F65CF"/>
    <w:rsid w:val="0040311E"/>
    <w:rsid w:val="004449C8"/>
    <w:rsid w:val="00487D41"/>
    <w:rsid w:val="004A53B1"/>
    <w:rsid w:val="004B50F0"/>
    <w:rsid w:val="004D11EE"/>
    <w:rsid w:val="004D3989"/>
    <w:rsid w:val="00504F82"/>
    <w:rsid w:val="00536E06"/>
    <w:rsid w:val="00542287"/>
    <w:rsid w:val="00597E15"/>
    <w:rsid w:val="0060311E"/>
    <w:rsid w:val="006159BF"/>
    <w:rsid w:val="00620BF9"/>
    <w:rsid w:val="00632C12"/>
    <w:rsid w:val="00633D45"/>
    <w:rsid w:val="006968B5"/>
    <w:rsid w:val="006A357C"/>
    <w:rsid w:val="006D340E"/>
    <w:rsid w:val="006E153B"/>
    <w:rsid w:val="006F094C"/>
    <w:rsid w:val="007021F3"/>
    <w:rsid w:val="0070256C"/>
    <w:rsid w:val="00722510"/>
    <w:rsid w:val="007563DA"/>
    <w:rsid w:val="00770970"/>
    <w:rsid w:val="007830C9"/>
    <w:rsid w:val="007A059C"/>
    <w:rsid w:val="008241A7"/>
    <w:rsid w:val="008372BE"/>
    <w:rsid w:val="00845913"/>
    <w:rsid w:val="0086085B"/>
    <w:rsid w:val="00863A14"/>
    <w:rsid w:val="00885CA1"/>
    <w:rsid w:val="00891461"/>
    <w:rsid w:val="00891988"/>
    <w:rsid w:val="00892499"/>
    <w:rsid w:val="00897649"/>
    <w:rsid w:val="008B3950"/>
    <w:rsid w:val="008C7C47"/>
    <w:rsid w:val="008F5365"/>
    <w:rsid w:val="009418B0"/>
    <w:rsid w:val="00965665"/>
    <w:rsid w:val="00994FAB"/>
    <w:rsid w:val="00995E05"/>
    <w:rsid w:val="009A0390"/>
    <w:rsid w:val="009A4AED"/>
    <w:rsid w:val="009B1656"/>
    <w:rsid w:val="009C70EE"/>
    <w:rsid w:val="009D1DCA"/>
    <w:rsid w:val="009E0F04"/>
    <w:rsid w:val="009E131F"/>
    <w:rsid w:val="009E173B"/>
    <w:rsid w:val="00A07712"/>
    <w:rsid w:val="00A24547"/>
    <w:rsid w:val="00A31873"/>
    <w:rsid w:val="00A4351C"/>
    <w:rsid w:val="00A95B9B"/>
    <w:rsid w:val="00AB4ECD"/>
    <w:rsid w:val="00AD2E8A"/>
    <w:rsid w:val="00AD5934"/>
    <w:rsid w:val="00B72F1A"/>
    <w:rsid w:val="00B9345E"/>
    <w:rsid w:val="00B95B14"/>
    <w:rsid w:val="00B9606D"/>
    <w:rsid w:val="00B97939"/>
    <w:rsid w:val="00BE0207"/>
    <w:rsid w:val="00C23E17"/>
    <w:rsid w:val="00C86CF2"/>
    <w:rsid w:val="00C96AE8"/>
    <w:rsid w:val="00CB0909"/>
    <w:rsid w:val="00CB4778"/>
    <w:rsid w:val="00CC2A29"/>
    <w:rsid w:val="00CD65BC"/>
    <w:rsid w:val="00D2034B"/>
    <w:rsid w:val="00D20966"/>
    <w:rsid w:val="00D303FA"/>
    <w:rsid w:val="00D3308B"/>
    <w:rsid w:val="00D7206F"/>
    <w:rsid w:val="00D73F14"/>
    <w:rsid w:val="00D9753E"/>
    <w:rsid w:val="00DC5886"/>
    <w:rsid w:val="00DF7267"/>
    <w:rsid w:val="00E355A7"/>
    <w:rsid w:val="00E441F4"/>
    <w:rsid w:val="00E71DD8"/>
    <w:rsid w:val="00EA5994"/>
    <w:rsid w:val="00EC1F9A"/>
    <w:rsid w:val="00F061E2"/>
    <w:rsid w:val="00F14066"/>
    <w:rsid w:val="00F40554"/>
    <w:rsid w:val="00F6571D"/>
    <w:rsid w:val="00FA4F4B"/>
    <w:rsid w:val="00FC5214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817A"/>
  <w15:docId w15:val="{1A1A1031-5C9D-4499-B967-77D2F88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2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93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3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Izet</dc:creator>
  <cp:keywords/>
  <dc:description/>
  <cp:lastModifiedBy>Астанда</cp:lastModifiedBy>
  <cp:revision>102</cp:revision>
  <cp:lastPrinted>2020-09-21T13:22:00Z</cp:lastPrinted>
  <dcterms:created xsi:type="dcterms:W3CDTF">2020-07-28T07:47:00Z</dcterms:created>
  <dcterms:modified xsi:type="dcterms:W3CDTF">2020-09-21T13:25:00Z</dcterms:modified>
</cp:coreProperties>
</file>